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4" w:rsidRDefault="00020CA4">
      <w:pPr>
        <w:ind w:firstLineChars="1600" w:firstLine="4800"/>
        <w:rPr>
          <w:rFonts w:ascii="仿宋_GB2312" w:eastAsia="仿宋_GB2312" w:hint="eastAsia"/>
          <w:sz w:val="30"/>
        </w:rPr>
      </w:pPr>
    </w:p>
    <w:p w:rsidR="00020CA4" w:rsidRDefault="00020CA4">
      <w:pPr>
        <w:rPr>
          <w:rFonts w:ascii="仿宋_GB2312" w:eastAsia="仿宋_GB2312"/>
          <w:sz w:val="30"/>
        </w:rPr>
      </w:pPr>
    </w:p>
    <w:p w:rsidR="00020CA4" w:rsidRDefault="00020CA4">
      <w:pPr>
        <w:rPr>
          <w:rFonts w:ascii="仿宋_GB2312" w:eastAsia="仿宋_GB2312"/>
          <w:sz w:val="30"/>
        </w:rPr>
      </w:pPr>
    </w:p>
    <w:p w:rsidR="00020CA4" w:rsidRDefault="005942F2">
      <w:pPr>
        <w:snapToGrid w:val="0"/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</w:t>
      </w:r>
      <w:r>
        <w:rPr>
          <w:rFonts w:ascii="仿宋_GB2312" w:eastAsia="仿宋_GB2312" w:hint="eastAsia"/>
          <w:sz w:val="32"/>
        </w:rPr>
        <w:t>闽科外函〔</w:t>
      </w:r>
      <w:r>
        <w:rPr>
          <w:rFonts w:ascii="仿宋_GB2312" w:eastAsia="仿宋_GB2312" w:hint="eastAsia"/>
          <w:sz w:val="32"/>
        </w:rPr>
        <w:t>201</w:t>
      </w: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〕号</w:t>
      </w:r>
    </w:p>
    <w:p w:rsidR="00020CA4" w:rsidRDefault="00020CA4">
      <w:pPr>
        <w:snapToGrid w:val="0"/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020CA4" w:rsidRDefault="005942F2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福建省科学技术厅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转发科技部国际合作司关于申报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年度中日青少年科技</w:t>
      </w:r>
    </w:p>
    <w:p w:rsidR="00020CA4" w:rsidRDefault="005942F2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交流计划基层对口项目的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通知</w:t>
      </w:r>
    </w:p>
    <w:p w:rsidR="00020CA4" w:rsidRDefault="00020CA4">
      <w:pPr>
        <w:snapToGrid w:val="0"/>
        <w:spacing w:line="480" w:lineRule="exact"/>
        <w:rPr>
          <w:rFonts w:ascii="仿宋_GB2312" w:eastAsia="仿宋_GB2312"/>
          <w:sz w:val="32"/>
        </w:rPr>
      </w:pPr>
    </w:p>
    <w:p w:rsidR="00020CA4" w:rsidRDefault="005942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020CA4" w:rsidRDefault="0059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现将《科技部国际合作司关于申报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年度中日青少年科技交流计划基层对口项目的通知》（国科</w:t>
      </w:r>
      <w:r>
        <w:rPr>
          <w:rFonts w:ascii="仿宋_GB2312" w:eastAsia="仿宋_GB2312" w:hint="eastAsia"/>
          <w:sz w:val="32"/>
          <w:szCs w:val="32"/>
        </w:rPr>
        <w:t>外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号，详见附件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）转发给你们。请各申报单位按照通知</w:t>
      </w:r>
      <w:r>
        <w:rPr>
          <w:rFonts w:ascii="仿宋_GB2312" w:eastAsia="仿宋_GB2312" w:hint="eastAsia"/>
          <w:sz w:val="32"/>
          <w:szCs w:val="32"/>
        </w:rPr>
        <w:t>要求填写《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年度中日青少年科技交流计划基层对口项目中方派遣单位申请表</w:t>
      </w:r>
      <w:r>
        <w:rPr>
          <w:rFonts w:ascii="仿宋_GB2312" w:eastAsia="仿宋_GB2312" w:hint="eastAsia"/>
          <w:sz w:val="32"/>
          <w:szCs w:val="32"/>
        </w:rPr>
        <w:t>》（附件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20CA4" w:rsidRDefault="0059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年度中方项目申报分为四批次。请各申报单位于科技部通知的每批次截止时间提前一周</w:t>
      </w:r>
      <w:r>
        <w:rPr>
          <w:rFonts w:ascii="仿宋_GB2312" w:eastAsia="仿宋_GB2312" w:hint="eastAsia"/>
          <w:sz w:val="32"/>
          <w:szCs w:val="32"/>
        </w:rPr>
        <w:t>将申请表</w:t>
      </w:r>
      <w:r>
        <w:rPr>
          <w:rFonts w:ascii="仿宋_GB2312" w:eastAsia="仿宋_GB2312" w:hint="eastAsia"/>
          <w:sz w:val="32"/>
          <w:szCs w:val="32"/>
        </w:rPr>
        <w:t>（一式</w:t>
      </w:r>
      <w:r>
        <w:rPr>
          <w:rFonts w:ascii="仿宋_GB2312" w:eastAsia="仿宋_GB2312" w:hint="eastAsia"/>
          <w:sz w:val="32"/>
          <w:szCs w:val="32"/>
        </w:rPr>
        <w:t>两</w:t>
      </w:r>
      <w:r>
        <w:rPr>
          <w:rFonts w:ascii="仿宋_GB2312" w:eastAsia="仿宋_GB2312" w:hint="eastAsia"/>
          <w:sz w:val="32"/>
          <w:szCs w:val="32"/>
        </w:rPr>
        <w:t>份，</w:t>
      </w:r>
      <w:r>
        <w:rPr>
          <w:rFonts w:ascii="仿宋_GB2312" w:eastAsia="仿宋_GB2312" w:hint="eastAsia"/>
          <w:sz w:val="32"/>
          <w:szCs w:val="32"/>
        </w:rPr>
        <w:t>签字并加盖公章</w:t>
      </w:r>
      <w:r>
        <w:rPr>
          <w:rFonts w:ascii="仿宋_GB2312" w:eastAsia="仿宋_GB2312" w:hint="eastAsia"/>
          <w:sz w:val="32"/>
          <w:szCs w:val="32"/>
        </w:rPr>
        <w:t>）报送至福建省科技厅对外合作处。逾期不予受理。</w:t>
      </w:r>
    </w:p>
    <w:p w:rsidR="00020CA4" w:rsidRDefault="005942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联系方式：林珍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0591-87882587</w:t>
      </w:r>
    </w:p>
    <w:p w:rsidR="00020CA4" w:rsidRDefault="005942F2">
      <w:pPr>
        <w:pStyle w:val="a5"/>
        <w:spacing w:beforeAutospacing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 </w:t>
      </w:r>
    </w:p>
    <w:p w:rsidR="00020CA4" w:rsidRDefault="005942F2">
      <w:pPr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《科技部国际合作司关于申报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年度中日青少年科技交流计划基层对口项目的通知》</w:t>
      </w:r>
    </w:p>
    <w:p w:rsidR="00020CA4" w:rsidRDefault="005942F2">
      <w:pPr>
        <w:ind w:leftChars="753" w:left="1581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年度中日青少年科技交流计划基层对口项目中方派遣单位申请表》</w:t>
      </w:r>
    </w:p>
    <w:p w:rsidR="00020CA4" w:rsidRDefault="00020CA4">
      <w:pPr>
        <w:tabs>
          <w:tab w:val="left" w:pos="1260"/>
          <w:tab w:val="left" w:pos="2880"/>
        </w:tabs>
        <w:snapToGrid w:val="0"/>
        <w:ind w:leftChars="532" w:left="2877" w:hangingChars="550" w:hanging="1760"/>
        <w:rPr>
          <w:rFonts w:ascii="仿宋" w:eastAsia="仿宋" w:hAnsi="仿宋" w:cs="仿宋"/>
          <w:sz w:val="32"/>
          <w:szCs w:val="32"/>
        </w:rPr>
      </w:pPr>
    </w:p>
    <w:p w:rsidR="00020CA4" w:rsidRDefault="00020CA4">
      <w:pPr>
        <w:tabs>
          <w:tab w:val="left" w:pos="1260"/>
          <w:tab w:val="left" w:pos="2880"/>
        </w:tabs>
        <w:snapToGrid w:val="0"/>
        <w:ind w:leftChars="532" w:left="2877" w:hangingChars="550" w:hanging="1760"/>
        <w:rPr>
          <w:rFonts w:ascii="仿宋" w:eastAsia="仿宋" w:hAnsi="仿宋" w:cs="仿宋"/>
          <w:sz w:val="32"/>
          <w:szCs w:val="32"/>
        </w:rPr>
      </w:pPr>
    </w:p>
    <w:p w:rsidR="00020CA4" w:rsidRDefault="00020CA4">
      <w:pPr>
        <w:tabs>
          <w:tab w:val="left" w:pos="1260"/>
          <w:tab w:val="left" w:pos="2880"/>
        </w:tabs>
        <w:snapToGrid w:val="0"/>
        <w:ind w:leftChars="532" w:left="2877" w:hangingChars="550" w:hanging="1760"/>
        <w:rPr>
          <w:rFonts w:ascii="仿宋" w:eastAsia="仿宋" w:hAnsi="仿宋" w:cs="仿宋"/>
          <w:sz w:val="32"/>
          <w:szCs w:val="32"/>
        </w:rPr>
      </w:pPr>
    </w:p>
    <w:p w:rsidR="00020CA4" w:rsidRDefault="005942F2">
      <w:pPr>
        <w:snapToGrid w:val="0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                          </w:t>
      </w:r>
      <w:r>
        <w:rPr>
          <w:rFonts w:ascii="仿宋" w:eastAsia="仿宋" w:hAnsi="仿宋" w:cs="仿宋" w:hint="eastAsia"/>
          <w:sz w:val="32"/>
          <w:szCs w:val="32"/>
        </w:rPr>
        <w:t>福建省科学技术厅</w:t>
      </w:r>
    </w:p>
    <w:p w:rsidR="00020CA4" w:rsidRDefault="005942F2">
      <w:pPr>
        <w:snapToGrid w:val="0"/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20CA4" w:rsidRDefault="00020CA4">
      <w:pPr>
        <w:snapToGrid w:val="0"/>
        <w:ind w:firstLineChars="1450" w:firstLine="4640"/>
        <w:rPr>
          <w:rFonts w:ascii="仿宋" w:eastAsia="仿宋" w:hAnsi="仿宋" w:cs="仿宋"/>
          <w:sz w:val="32"/>
          <w:szCs w:val="32"/>
        </w:rPr>
      </w:pPr>
    </w:p>
    <w:p w:rsidR="00020CA4" w:rsidRDefault="005942F2">
      <w:pPr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（此件主动公开）</w:t>
      </w:r>
    </w:p>
    <w:sectPr w:rsidR="00020CA4" w:rsidSect="00020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7C388C"/>
    <w:rsid w:val="00020CA4"/>
    <w:rsid w:val="005942F2"/>
    <w:rsid w:val="017C388C"/>
    <w:rsid w:val="0295280E"/>
    <w:rsid w:val="279E3543"/>
    <w:rsid w:val="2C8D29B7"/>
    <w:rsid w:val="35852848"/>
    <w:rsid w:val="37C516F3"/>
    <w:rsid w:val="3E733971"/>
    <w:rsid w:val="4304514B"/>
    <w:rsid w:val="441233A6"/>
    <w:rsid w:val="4D52124B"/>
    <w:rsid w:val="6AB01A71"/>
    <w:rsid w:val="73F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C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0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20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20C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20CA4"/>
    <w:rPr>
      <w:b/>
    </w:rPr>
  </w:style>
  <w:style w:type="character" w:styleId="a7">
    <w:name w:val="Hyperlink"/>
    <w:basedOn w:val="a0"/>
    <w:qFormat/>
    <w:rsid w:val="00020CA4"/>
    <w:rPr>
      <w:color w:val="0000FF"/>
      <w:u w:val="single"/>
    </w:rPr>
  </w:style>
  <w:style w:type="table" w:styleId="a8">
    <w:name w:val="Table Grid"/>
    <w:basedOn w:val="a1"/>
    <w:qFormat/>
    <w:rsid w:val="00020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闽科外函〔2018〕号</dc:title>
  <dc:creator>hp</dc:creator>
  <cp:lastModifiedBy>Administrator</cp:lastModifiedBy>
  <cp:revision>2</cp:revision>
  <cp:lastPrinted>2019-01-28T02:40:00Z</cp:lastPrinted>
  <dcterms:created xsi:type="dcterms:W3CDTF">2019-01-30T09:46:00Z</dcterms:created>
  <dcterms:modified xsi:type="dcterms:W3CDTF">2019-01-30T09:46:00Z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