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90" w:rsidRDefault="007F7090">
      <w:pPr>
        <w:ind w:firstLineChars="1600" w:firstLine="4800"/>
        <w:rPr>
          <w:rFonts w:ascii="仿宋_GB2312" w:eastAsia="仿宋_GB2312" w:hint="eastAsia"/>
          <w:sz w:val="30"/>
        </w:rPr>
      </w:pPr>
    </w:p>
    <w:p w:rsidR="007F7090" w:rsidRDefault="007F7090">
      <w:pPr>
        <w:rPr>
          <w:rFonts w:ascii="仿宋_GB2312" w:eastAsia="仿宋_GB2312"/>
          <w:sz w:val="30"/>
        </w:rPr>
      </w:pPr>
    </w:p>
    <w:p w:rsidR="007F7090" w:rsidRDefault="007F7090">
      <w:pPr>
        <w:snapToGrid w:val="0"/>
        <w:ind w:firstLineChars="1550" w:firstLine="4960"/>
        <w:rPr>
          <w:rFonts w:ascii="仿宋_GB2312" w:eastAsia="仿宋_GB2312"/>
          <w:sz w:val="32"/>
        </w:rPr>
      </w:pPr>
    </w:p>
    <w:p w:rsidR="007F7090" w:rsidRDefault="000E7809" w:rsidP="00B01198">
      <w:pPr>
        <w:wordWrap w:val="0"/>
        <w:snapToGrid w:val="0"/>
        <w:ind w:firstLineChars="750" w:firstLine="2400"/>
        <w:jc w:val="right"/>
        <w:rPr>
          <w:rFonts w:ascii="仿宋_GB2312" w:eastAsia="仿宋_GB2312"/>
          <w:sz w:val="32"/>
        </w:rPr>
      </w:pPr>
      <w:proofErr w:type="gramStart"/>
      <w:r>
        <w:rPr>
          <w:rFonts w:ascii="仿宋_GB2312" w:eastAsia="仿宋_GB2312" w:hint="eastAsia"/>
          <w:sz w:val="32"/>
        </w:rPr>
        <w:t>闽科外</w:t>
      </w:r>
      <w:proofErr w:type="gramEnd"/>
      <w:r>
        <w:rPr>
          <w:rFonts w:ascii="仿宋_GB2312" w:eastAsia="仿宋_GB2312" w:hint="eastAsia"/>
          <w:sz w:val="32"/>
        </w:rPr>
        <w:t>函〔2019〕</w:t>
      </w:r>
      <w:r w:rsidR="004F2EC9">
        <w:rPr>
          <w:rFonts w:ascii="仿宋_GB2312" w:eastAsia="仿宋_GB2312" w:hint="eastAsia"/>
          <w:sz w:val="32"/>
        </w:rPr>
        <w:t>52</w:t>
      </w:r>
      <w:r>
        <w:rPr>
          <w:rFonts w:ascii="仿宋_GB2312" w:eastAsia="仿宋_GB2312" w:hint="eastAsia"/>
          <w:sz w:val="32"/>
        </w:rPr>
        <w:t>号</w:t>
      </w:r>
    </w:p>
    <w:p w:rsidR="007F7090" w:rsidRDefault="007F7090">
      <w:pPr>
        <w:snapToGrid w:val="0"/>
        <w:ind w:firstLineChars="1550" w:firstLine="4960"/>
        <w:rPr>
          <w:rFonts w:ascii="仿宋_GB2312" w:eastAsia="仿宋_GB2312"/>
          <w:sz w:val="32"/>
        </w:rPr>
      </w:pPr>
    </w:p>
    <w:p w:rsidR="00B01198" w:rsidRDefault="000E7809" w:rsidP="00B01198">
      <w:pPr>
        <w:snapToGrid w:val="0"/>
        <w:jc w:val="center"/>
        <w:rPr>
          <w:rFonts w:ascii="方正小标宋简体" w:eastAsia="方正小标宋简体" w:hAnsi="方正小标宋简体" w:cs="方正小标宋简体"/>
          <w:sz w:val="42"/>
          <w:szCs w:val="42"/>
        </w:rPr>
      </w:pPr>
      <w:r>
        <w:rPr>
          <w:rFonts w:ascii="方正小标宋简体" w:eastAsia="方正小标宋简体" w:hAnsi="方正小标宋简体" w:cs="方正小标宋简体" w:hint="eastAsia"/>
          <w:bCs/>
          <w:sz w:val="42"/>
          <w:szCs w:val="42"/>
        </w:rPr>
        <w:t>福建省科学技术厅转发</w:t>
      </w:r>
      <w:r w:rsidR="00B01198" w:rsidRPr="00B01198">
        <w:rPr>
          <w:rFonts w:ascii="方正小标宋简体" w:eastAsia="方正小标宋简体" w:hAnsi="方正小标宋简体" w:cs="方正小标宋简体" w:hint="eastAsia"/>
          <w:sz w:val="42"/>
          <w:szCs w:val="42"/>
        </w:rPr>
        <w:t>科技部国际合作司</w:t>
      </w:r>
    </w:p>
    <w:p w:rsidR="00B01198" w:rsidRDefault="00B01198" w:rsidP="00B01198">
      <w:pPr>
        <w:snapToGrid w:val="0"/>
        <w:jc w:val="center"/>
        <w:rPr>
          <w:rFonts w:ascii="方正小标宋简体" w:eastAsia="方正小标宋简体" w:hAnsi="方正小标宋简体" w:cs="方正小标宋简体"/>
          <w:sz w:val="42"/>
          <w:szCs w:val="42"/>
        </w:rPr>
      </w:pPr>
      <w:r w:rsidRPr="00B01198">
        <w:rPr>
          <w:rFonts w:ascii="方正小标宋简体" w:eastAsia="方正小标宋简体" w:hAnsi="方正小标宋简体" w:cs="方正小标宋简体" w:hint="eastAsia"/>
          <w:sz w:val="42"/>
          <w:szCs w:val="42"/>
        </w:rPr>
        <w:t>关于征集2019年度“中法杰出青年</w:t>
      </w:r>
    </w:p>
    <w:p w:rsidR="007F7090" w:rsidRDefault="00B01198" w:rsidP="00B01198">
      <w:pPr>
        <w:snapToGrid w:val="0"/>
        <w:jc w:val="center"/>
        <w:rPr>
          <w:rFonts w:ascii="方正小标宋简体" w:eastAsia="方正小标宋简体" w:hAnsi="方正小标宋简体" w:cs="方正小标宋简体"/>
          <w:sz w:val="42"/>
          <w:szCs w:val="42"/>
        </w:rPr>
      </w:pPr>
      <w:r w:rsidRPr="00B01198">
        <w:rPr>
          <w:rFonts w:ascii="方正小标宋简体" w:eastAsia="方正小标宋简体" w:hAnsi="方正小标宋简体" w:cs="方正小标宋简体" w:hint="eastAsia"/>
          <w:sz w:val="42"/>
          <w:szCs w:val="42"/>
        </w:rPr>
        <w:t>科研人员交流计划</w:t>
      </w:r>
      <w:proofErr w:type="gramStart"/>
      <w:r w:rsidRPr="00B01198">
        <w:rPr>
          <w:rFonts w:ascii="方正小标宋简体" w:eastAsia="方正小标宋简体" w:hAnsi="方正小标宋简体" w:cs="方正小标宋简体" w:hint="eastAsia"/>
          <w:sz w:val="42"/>
          <w:szCs w:val="42"/>
        </w:rPr>
        <w:t>”</w:t>
      </w:r>
      <w:proofErr w:type="gramEnd"/>
      <w:r w:rsidRPr="00B01198">
        <w:rPr>
          <w:rFonts w:ascii="方正小标宋简体" w:eastAsia="方正小标宋简体" w:hAnsi="方正小标宋简体" w:cs="方正小标宋简体" w:hint="eastAsia"/>
          <w:sz w:val="42"/>
          <w:szCs w:val="42"/>
        </w:rPr>
        <w:t>项目的通知</w:t>
      </w:r>
    </w:p>
    <w:p w:rsidR="007F7090" w:rsidRDefault="007F7090">
      <w:pPr>
        <w:pStyle w:val="a5"/>
        <w:spacing w:beforeAutospacing="0" w:afterAutospacing="0" w:line="540" w:lineRule="exact"/>
        <w:jc w:val="center"/>
        <w:rPr>
          <w:rFonts w:ascii="方正小标宋简体" w:eastAsia="方正小标宋简体" w:hAnsi="方正小标宋简体" w:cs="方正小标宋简体"/>
          <w:bCs/>
          <w:sz w:val="42"/>
          <w:szCs w:val="42"/>
          <w:shd w:val="clear" w:color="auto" w:fill="FFFFFF"/>
        </w:rPr>
      </w:pPr>
    </w:p>
    <w:p w:rsidR="007F7090" w:rsidRDefault="007F7090">
      <w:pPr>
        <w:spacing w:line="480" w:lineRule="exact"/>
        <w:rPr>
          <w:rFonts w:ascii="方正小标宋简体" w:eastAsia="方正小标宋简体" w:hAnsi="方正小标宋简体" w:cs="方正小标宋简体"/>
          <w:bCs/>
          <w:sz w:val="42"/>
          <w:szCs w:val="42"/>
        </w:rPr>
      </w:pPr>
    </w:p>
    <w:p w:rsidR="007F7090" w:rsidRDefault="000E7809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各有关单位：</w:t>
      </w:r>
    </w:p>
    <w:p w:rsidR="007F7090" w:rsidRDefault="000E7809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现将科技部</w:t>
      </w:r>
      <w:r w:rsidR="00B01198">
        <w:rPr>
          <w:rFonts w:ascii="仿宋_GB2312" w:eastAsia="仿宋_GB2312" w:hint="eastAsia"/>
          <w:sz w:val="32"/>
          <w:szCs w:val="32"/>
        </w:rPr>
        <w:t>国际合作司</w:t>
      </w:r>
      <w:r>
        <w:rPr>
          <w:rFonts w:ascii="仿宋_GB2312" w:eastAsia="仿宋_GB2312" w:hint="eastAsia"/>
          <w:sz w:val="32"/>
          <w:szCs w:val="32"/>
        </w:rPr>
        <w:t>《</w:t>
      </w:r>
      <w:r w:rsidR="00B01198" w:rsidRPr="00B01198">
        <w:rPr>
          <w:rFonts w:ascii="仿宋_GB2312" w:eastAsia="仿宋_GB2312" w:hAnsi="仿宋_GB2312" w:cs="仿宋_GB2312" w:hint="eastAsia"/>
          <w:sz w:val="32"/>
          <w:szCs w:val="32"/>
        </w:rPr>
        <w:t>关于征集2019年度“中法杰出青年科研人员交流计划”项目的通知</w:t>
      </w:r>
      <w:r>
        <w:rPr>
          <w:rFonts w:ascii="仿宋_GB2312" w:eastAsia="仿宋_GB2312" w:hint="eastAsia"/>
          <w:sz w:val="32"/>
          <w:szCs w:val="32"/>
        </w:rPr>
        <w:t>》转发给你们。请各申报单位按照通知要求，于2019年</w:t>
      </w:r>
      <w:r w:rsidR="00B01198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</w:t>
      </w:r>
      <w:r w:rsidR="00B01198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4日前</w:t>
      </w:r>
      <w:r w:rsidR="00B01198">
        <w:rPr>
          <w:rFonts w:ascii="仿宋_GB2312" w:eastAsia="仿宋_GB2312" w:hint="eastAsia"/>
          <w:sz w:val="32"/>
          <w:szCs w:val="32"/>
        </w:rPr>
        <w:t>将纸质版申报材料</w:t>
      </w:r>
      <w:r w:rsidR="0073632C">
        <w:rPr>
          <w:rFonts w:ascii="仿宋_GB2312" w:eastAsia="仿宋_GB2312" w:hint="eastAsia"/>
          <w:sz w:val="32"/>
          <w:szCs w:val="32"/>
        </w:rPr>
        <w:t>（一式三份）报送</w:t>
      </w:r>
      <w:r w:rsidR="00B01198">
        <w:rPr>
          <w:rFonts w:ascii="仿宋_GB2312" w:eastAsia="仿宋_GB2312" w:hint="eastAsia"/>
          <w:sz w:val="32"/>
          <w:szCs w:val="32"/>
        </w:rPr>
        <w:t>至福建省科技</w:t>
      </w:r>
      <w:proofErr w:type="gramStart"/>
      <w:r w:rsidR="00B01198">
        <w:rPr>
          <w:rFonts w:ascii="仿宋_GB2312" w:eastAsia="仿宋_GB2312" w:hint="eastAsia"/>
          <w:sz w:val="32"/>
          <w:szCs w:val="32"/>
        </w:rPr>
        <w:t>厅对外</w:t>
      </w:r>
      <w:proofErr w:type="gramEnd"/>
      <w:r w:rsidR="00B01198">
        <w:rPr>
          <w:rFonts w:ascii="仿宋_GB2312" w:eastAsia="仿宋_GB2312" w:hint="eastAsia"/>
          <w:sz w:val="32"/>
          <w:szCs w:val="32"/>
        </w:rPr>
        <w:t>合作处</w:t>
      </w:r>
      <w:r>
        <w:rPr>
          <w:rFonts w:ascii="仿宋_GB2312" w:eastAsia="仿宋_GB2312" w:hint="eastAsia"/>
          <w:sz w:val="32"/>
          <w:szCs w:val="32"/>
        </w:rPr>
        <w:t>，逾期不予受理。</w:t>
      </w:r>
    </w:p>
    <w:p w:rsidR="007F7090" w:rsidRDefault="000E7809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联系方式：郭婕湉    电话：0591-87882587</w:t>
      </w:r>
    </w:p>
    <w:p w:rsidR="007F7090" w:rsidRDefault="000E7809">
      <w:pPr>
        <w:pStyle w:val="a5"/>
        <w:spacing w:beforeAutospacing="0" w:afterAutospacing="0" w:line="48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　　  </w:t>
      </w:r>
    </w:p>
    <w:p w:rsidR="007F7090" w:rsidRPr="00B01198" w:rsidRDefault="000E7809">
      <w:pPr>
        <w:spacing w:line="480" w:lineRule="exact"/>
        <w:ind w:leftChars="304" w:left="1598" w:hangingChars="300" w:hanging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 w:rsidR="00B01198" w:rsidRPr="00B01198">
        <w:rPr>
          <w:rFonts w:ascii="仿宋_GB2312" w:eastAsia="仿宋_GB2312" w:hint="eastAsia"/>
          <w:sz w:val="32"/>
          <w:szCs w:val="32"/>
        </w:rPr>
        <w:t>科技部国际合作司关于征集2019年度“中法杰出青年科研人员交流计划”项目的通知</w:t>
      </w:r>
    </w:p>
    <w:p w:rsidR="007F7090" w:rsidRDefault="000E7809">
      <w:pPr>
        <w:pStyle w:val="a5"/>
        <w:wordWrap w:val="0"/>
        <w:spacing w:beforeAutospacing="0" w:afterAutospacing="0" w:line="480" w:lineRule="exact"/>
        <w:jc w:val="right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               </w:t>
      </w:r>
    </w:p>
    <w:p w:rsidR="004F2EC9" w:rsidRDefault="004F2EC9" w:rsidP="004F2EC9">
      <w:pPr>
        <w:pStyle w:val="a5"/>
        <w:spacing w:beforeAutospacing="0" w:afterAutospacing="0" w:line="480" w:lineRule="exact"/>
        <w:jc w:val="right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</w:p>
    <w:p w:rsidR="00623DFC" w:rsidRDefault="00623DFC" w:rsidP="004F2EC9">
      <w:pPr>
        <w:pStyle w:val="a5"/>
        <w:spacing w:beforeAutospacing="0" w:afterAutospacing="0" w:line="480" w:lineRule="exact"/>
        <w:jc w:val="right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bookmarkStart w:id="0" w:name="_GoBack"/>
      <w:bookmarkEnd w:id="0"/>
    </w:p>
    <w:p w:rsidR="007F7090" w:rsidRDefault="000E7809">
      <w:pPr>
        <w:pStyle w:val="a5"/>
        <w:wordWrap w:val="0"/>
        <w:spacing w:beforeAutospacing="0" w:afterAutospacing="0" w:line="48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福建省科学技术厅    </w:t>
      </w:r>
    </w:p>
    <w:p w:rsidR="007F7090" w:rsidRDefault="000E7809">
      <w:pPr>
        <w:pStyle w:val="a5"/>
        <w:wordWrap w:val="0"/>
        <w:spacing w:beforeAutospacing="0" w:afterAutospacing="0" w:line="480" w:lineRule="exact"/>
        <w:jc w:val="righ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　　             2019年4月</w:t>
      </w:r>
      <w:r w:rsidR="004F2EC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28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日    </w:t>
      </w:r>
    </w:p>
    <w:p w:rsidR="007F7090" w:rsidRDefault="000E7809">
      <w:pPr>
        <w:pStyle w:val="a5"/>
        <w:spacing w:beforeAutospacing="0" w:afterAutospacing="0" w:line="480" w:lineRule="exact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</w:t>
      </w:r>
    </w:p>
    <w:p w:rsidR="007F7090" w:rsidRDefault="000E7809">
      <w:pPr>
        <w:pStyle w:val="a5"/>
        <w:spacing w:beforeAutospacing="0" w:afterAutospacing="0" w:line="4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（此件主动公开） </w:t>
      </w:r>
    </w:p>
    <w:p w:rsidR="0073632C" w:rsidRDefault="0073632C" w:rsidP="0073632C">
      <w:pPr>
        <w:pStyle w:val="a5"/>
        <w:spacing w:beforeAutospacing="0" w:afterAutospacing="0" w:line="4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73632C" w:rsidRDefault="0073632C" w:rsidP="0073632C">
      <w:pPr>
        <w:pStyle w:val="a5"/>
        <w:spacing w:beforeAutospacing="0" w:afterAutospacing="0" w:line="480" w:lineRule="exact"/>
        <w:jc w:val="both"/>
      </w:pPr>
    </w:p>
    <w:sectPr w:rsidR="007363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2F8" w:rsidRDefault="007752F8">
      <w:r>
        <w:separator/>
      </w:r>
    </w:p>
  </w:endnote>
  <w:endnote w:type="continuationSeparator" w:id="0">
    <w:p w:rsidR="007752F8" w:rsidRDefault="0077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090" w:rsidRDefault="007F709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090" w:rsidRDefault="007F709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090" w:rsidRDefault="007F709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2F8" w:rsidRDefault="007752F8">
      <w:r>
        <w:separator/>
      </w:r>
    </w:p>
  </w:footnote>
  <w:footnote w:type="continuationSeparator" w:id="0">
    <w:p w:rsidR="007752F8" w:rsidRDefault="00775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090" w:rsidRDefault="007F709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090" w:rsidRDefault="007F7090" w:rsidP="004F2EC9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090" w:rsidRDefault="007F70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52A60"/>
    <w:rsid w:val="000E7809"/>
    <w:rsid w:val="004F2EC9"/>
    <w:rsid w:val="00623DFC"/>
    <w:rsid w:val="0073632C"/>
    <w:rsid w:val="007752F8"/>
    <w:rsid w:val="007F7090"/>
    <w:rsid w:val="00B01198"/>
    <w:rsid w:val="110722A6"/>
    <w:rsid w:val="1D132C5E"/>
    <w:rsid w:val="4A862304"/>
    <w:rsid w:val="644462BE"/>
    <w:rsid w:val="65567727"/>
    <w:rsid w:val="7475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Balloon Text"/>
    <w:basedOn w:val="a"/>
    <w:link w:val="Char"/>
    <w:rsid w:val="00623DFC"/>
    <w:rPr>
      <w:sz w:val="18"/>
      <w:szCs w:val="18"/>
    </w:rPr>
  </w:style>
  <w:style w:type="character" w:customStyle="1" w:styleId="Char">
    <w:name w:val="批注框文本 Char"/>
    <w:basedOn w:val="a0"/>
    <w:link w:val="a6"/>
    <w:rsid w:val="00623DF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Balloon Text"/>
    <w:basedOn w:val="a"/>
    <w:link w:val="Char"/>
    <w:rsid w:val="00623DFC"/>
    <w:rPr>
      <w:sz w:val="18"/>
      <w:szCs w:val="18"/>
    </w:rPr>
  </w:style>
  <w:style w:type="character" w:customStyle="1" w:styleId="Char">
    <w:name w:val="批注框文本 Char"/>
    <w:basedOn w:val="a0"/>
    <w:link w:val="a6"/>
    <w:rsid w:val="00623DF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2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</Words>
  <Characters>294</Characters>
  <Application>Microsoft Office Word</Application>
  <DocSecurity>0</DocSecurity>
  <Lines>2</Lines>
  <Paragraphs>1</Paragraphs>
  <ScaleCrop>false</ScaleCrop>
  <Company>联想中国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闽科外函〔2018〕160号</dc:title>
  <dc:creator>hp</dc:creator>
  <cp:lastModifiedBy>Candice</cp:lastModifiedBy>
  <cp:revision>3</cp:revision>
  <cp:lastPrinted>2019-04-28T03:12:00Z</cp:lastPrinted>
  <dcterms:created xsi:type="dcterms:W3CDTF">2019-04-28T01:18:00Z</dcterms:created>
  <dcterms:modified xsi:type="dcterms:W3CDTF">2019-04-28T03:15:00Z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