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宋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5440" w:firstLineChars="1700"/>
        <w:jc w:val="both"/>
        <w:textAlignment w:val="auto"/>
        <w:outlineLvl w:val="9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仿宋_GB2312" w:hAnsi="Dotum"/>
          <w:bCs/>
        </w:rPr>
        <w:t>闽科成函</w:t>
      </w:r>
      <w:r>
        <w:rPr>
          <w:rFonts w:hint="eastAsia" w:ascii="仿宋_GB2312" w:hAnsi="仿宋_GB2312" w:cs="仿宋_GB2312"/>
          <w:bCs/>
        </w:rPr>
        <w:t>〔</w:t>
      </w:r>
      <w:r>
        <w:rPr>
          <w:rFonts w:hint="eastAsia" w:ascii="仿宋_GB2312" w:hAnsi="Dotum"/>
          <w:bCs/>
          <w:lang w:eastAsia="zh-CN"/>
        </w:rPr>
        <w:t>2023</w:t>
      </w:r>
      <w:r>
        <w:rPr>
          <w:rFonts w:hint="eastAsia" w:ascii="仿宋_GB2312" w:hAnsi="仿宋_GB2312" w:cs="仿宋_GB2312"/>
          <w:bCs/>
        </w:rPr>
        <w:t>〕</w:t>
      </w:r>
      <w:r>
        <w:rPr>
          <w:rFonts w:hint="eastAsia" w:ascii="仿宋_GB2312" w:hAnsi="仿宋_GB2312" w:cs="仿宋_GB2312"/>
          <w:bCs/>
          <w:lang w:val="en-US" w:eastAsia="zh-CN"/>
        </w:rPr>
        <w:t>49</w:t>
      </w:r>
      <w:r>
        <w:rPr>
          <w:rFonts w:hint="eastAsia" w:ascii="仿宋_GB2312" w:hAnsi="仿宋_GB2312" w:cs="仿宋_GB2312"/>
          <w:bCs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center"/>
        <w:textAlignment w:val="auto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center"/>
        <w:textAlignment w:val="auto"/>
        <w:rPr>
          <w:rFonts w:ascii="方正小标宋简体" w:eastAsia="方正小标宋简体" w:hAnsiTheme="majorEastAsia" w:cstheme="majorEastAsia"/>
          <w:bCs/>
          <w:sz w:val="44"/>
          <w:szCs w:val="44"/>
        </w:rPr>
      </w:pPr>
      <w:r>
        <w:rPr>
          <w:rFonts w:hint="eastAsia" w:ascii="方正小标宋简体" w:eastAsia="方正小标宋简体" w:hAnsiTheme="majorEastAsia" w:cstheme="majorEastAsia"/>
          <w:bCs/>
          <w:sz w:val="44"/>
          <w:szCs w:val="44"/>
        </w:rPr>
        <w:t>福建省科学技术厅关于举办</w:t>
      </w:r>
      <w:r>
        <w:rPr>
          <w:rFonts w:hint="eastAsia" w:ascii="方正小标宋简体" w:eastAsia="方正小标宋简体" w:hAnsiTheme="majorEastAsia" w:cstheme="majorEastAsia"/>
          <w:bCs/>
          <w:sz w:val="44"/>
          <w:szCs w:val="44"/>
          <w:lang w:eastAsia="zh-CN"/>
        </w:rPr>
        <w:t>2023</w:t>
      </w:r>
      <w:r>
        <w:rPr>
          <w:rFonts w:hint="eastAsia" w:ascii="方正小标宋简体" w:eastAsia="方正小标宋简体" w:hAnsiTheme="majorEastAsia" w:cstheme="majorEastAsia"/>
          <w:bCs/>
          <w:sz w:val="44"/>
          <w:szCs w:val="44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center"/>
        <w:textAlignment w:val="auto"/>
        <w:rPr>
          <w:rFonts w:ascii="方正小标宋简体" w:eastAsia="方正小标宋简体" w:hAnsiTheme="majorEastAsia" w:cstheme="majorEastAsia"/>
          <w:bCs/>
          <w:sz w:val="44"/>
          <w:szCs w:val="44"/>
        </w:rPr>
      </w:pPr>
      <w:r>
        <w:rPr>
          <w:rFonts w:hint="eastAsia" w:ascii="方正小标宋简体" w:eastAsia="方正小标宋简体" w:hAnsiTheme="majorEastAsia" w:cstheme="majorEastAsia"/>
          <w:bCs/>
          <w:sz w:val="44"/>
          <w:szCs w:val="44"/>
        </w:rPr>
        <w:t>初级技术经纪人培训的通知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1280"/>
        <w:jc w:val="center"/>
        <w:textAlignment w:val="auto"/>
        <w:rPr>
          <w:rFonts w:ascii="黑体" w:eastAsia="黑体"/>
          <w:b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bookmarkStart w:id="0" w:name="BodyEnd"/>
      <w:bookmarkEnd w:id="0"/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进一步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完善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技术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转移服务体系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培育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高质量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技术转移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人才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队伍，加快推动科技成果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转移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转化，我厅定于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8月29日-31日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组织开展初级技术经纪人培训,</w:t>
      </w:r>
      <w:r>
        <w:rPr>
          <w:rFonts w:hint="eastAsia" w:ascii="仿宋_GB2312" w:hAnsi="仿宋_GB2312" w:cs="仿宋_GB2312"/>
          <w:spacing w:val="-4"/>
          <w:sz w:val="32"/>
          <w:szCs w:val="32"/>
          <w:lang w:eastAsia="zh-CN"/>
        </w:rPr>
        <w:t>现就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 xml:space="preserve">有关事项通知如下：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一、组织单位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主办单位：福建省科学技术厅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承办单位：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</w:rPr>
        <w:t>福建海峡技术转移中心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2184" w:firstLineChars="700"/>
        <w:textAlignment w:val="auto"/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</w:rPr>
        <w:t>福州市科学技术局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2184" w:firstLineChars="700"/>
        <w:textAlignment w:val="auto"/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lang w:val="en-US" w:eastAsia="zh-CN"/>
        </w:rPr>
        <w:t>泉州市科学技术局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2184" w:firstLineChars="700"/>
        <w:textAlignment w:val="auto"/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lang w:val="en-US" w:eastAsia="zh-CN"/>
        </w:rPr>
        <w:t>漳州市科学技术局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2184" w:firstLineChars="700"/>
        <w:textAlignment w:val="auto"/>
        <w:rPr>
          <w:rFonts w:hint="eastAsia" w:ascii="仿宋_GB2312" w:hAnsi="仿宋_GB2312" w:eastAsia="仿宋_GB2312" w:cs="仿宋_GB2312"/>
          <w:color w:val="auto"/>
          <w:spacing w:val="-4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-4"/>
          <w:kern w:val="2"/>
          <w:sz w:val="32"/>
          <w:szCs w:val="32"/>
          <w:lang w:val="en-US" w:eastAsia="zh-CN" w:bidi="ar-SA"/>
        </w:rPr>
        <w:t>三明市科学技术局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2184" w:firstLineChars="700"/>
        <w:textAlignment w:val="auto"/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lang w:eastAsia="zh-CN"/>
        </w:rPr>
        <w:t>新疆昌吉州科学技术局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cs="仿宋_GB2312"/>
          <w:spacing w:val="-4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pacing w:val="-4"/>
          <w:szCs w:val="32"/>
        </w:rPr>
        <w:t>宁夏对外科技交流中心（中阿技术转移中心）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培训对象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pacing w:val="-4"/>
          <w:szCs w:val="32"/>
        </w:rPr>
      </w:pPr>
      <w:r>
        <w:rPr>
          <w:rFonts w:hint="eastAsia" w:ascii="仿宋" w:hAnsi="仿宋" w:eastAsia="仿宋" w:cs="仿宋"/>
          <w:spacing w:val="-4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-4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pacing w:val="-4"/>
          <w:szCs w:val="32"/>
        </w:rPr>
        <w:t>各设区市科技局、平潭综合实验区经济发展局相关部门负责人及技术合同登记人员；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pacing w:val="-4"/>
          <w:szCs w:val="32"/>
        </w:rPr>
        <w:sectPr>
          <w:headerReference r:id="rId3" w:type="default"/>
          <w:footerReference r:id="rId4" w:type="default"/>
          <w:pgSz w:w="11906" w:h="16838"/>
          <w:pgMar w:top="2098" w:right="1531" w:bottom="1531" w:left="1531" w:header="851" w:footer="992" w:gutter="0"/>
          <w:cols w:space="0" w:num="1"/>
          <w:rtlGutter w:val="0"/>
          <w:docGrid w:type="lines" w:linePitch="440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pacing w:val="-4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Cs w:val="32"/>
        </w:rPr>
        <w:t xml:space="preserve"> </w:t>
      </w:r>
      <w:r>
        <w:rPr>
          <w:rFonts w:hint="eastAsia" w:ascii="仿宋_GB2312" w:hAnsi="仿宋_GB2312" w:cs="仿宋_GB2312"/>
          <w:spacing w:val="-4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4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spacing w:val="-4"/>
          <w:szCs w:val="32"/>
        </w:rPr>
        <w:t>省内高校、科研院所、国企、新型研发机构从事技术转移</w:t>
      </w:r>
      <w:r>
        <w:rPr>
          <w:rFonts w:hint="eastAsia" w:ascii="仿宋_GB2312" w:hAnsi="仿宋_GB2312" w:cs="仿宋_GB2312"/>
          <w:spacing w:val="-4"/>
          <w:szCs w:val="32"/>
          <w:lang w:eastAsia="zh-CN"/>
        </w:rPr>
        <w:t>转化</w:t>
      </w:r>
      <w:r>
        <w:rPr>
          <w:rFonts w:hint="eastAsia" w:ascii="仿宋_GB2312" w:hAnsi="仿宋_GB2312" w:eastAsia="仿宋_GB2312" w:cs="仿宋_GB2312"/>
          <w:spacing w:val="-4"/>
          <w:szCs w:val="32"/>
        </w:rPr>
        <w:t>工作的人员；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pacing w:val="-4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-4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pacing w:val="-4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4"/>
          <w:kern w:val="2"/>
          <w:sz w:val="32"/>
          <w:szCs w:val="32"/>
          <w:lang w:val="en-US" w:eastAsia="zh-CN" w:bidi="ar-SA"/>
        </w:rPr>
        <w:t>（三）省内各类技术转移机构从业人员：含科技型企业负责人、市场经理、产品经理、技术转移部门负责人；为技术转移提供法律、商务、知识产权服务的人员；技术研发、技术交易、技术转移等各类培训机构的师资与服务人员；投资机构的投资经理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pacing w:val="-4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pacing w:val="-4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-4"/>
          <w:kern w:val="2"/>
          <w:sz w:val="32"/>
          <w:szCs w:val="32"/>
          <w:lang w:val="en-US" w:eastAsia="zh-CN" w:bidi="ar-SA"/>
        </w:rPr>
        <w:t xml:space="preserve">（四）新疆昌吉州、宁夏回族自治区参训人员（具体人员的报名、组织工作及相关费用由新疆昌吉州、宁夏回族自治区科技管理部门负责）。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三、时间及地点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 xml:space="preserve">  </w:t>
      </w:r>
      <w:r>
        <w:rPr>
          <w:rFonts w:hint="eastAsia" w:ascii="仿宋_GB2312" w:hAnsi="仿宋_GB2312" w:cs="仿宋_GB2312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（一）培训时间：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8月29日</w:t>
      </w:r>
      <w:r>
        <w:rPr>
          <w:rFonts w:hint="eastAsia" w:ascii="仿宋_GB2312" w:hAnsi="仿宋_GB2312" w:cs="仿宋_GB2312"/>
          <w:spacing w:val="-4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31日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</w:rPr>
        <w:t xml:space="preserve">   （二）培训地点：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lang w:val="en-US" w:eastAsia="zh-CN"/>
        </w:rPr>
        <w:t>1.福州主会场：福州闽江饭店（福州市鼓楼区五四路130号）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lang w:val="en-US" w:eastAsia="zh-CN"/>
        </w:rPr>
        <w:t>此次培训在福州地区开设台江区、高新区、软件园、福州大学科技园、福建省农业科学院、福建省电子信息集团分点，届时将根据报名情况调配学员参训点。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lang w:val="en-US" w:eastAsia="zh-CN"/>
        </w:rPr>
        <w:t>2.泉州晋江分会场：晋江市知识产权运营服务集聚区（晋江市三创园20号楼A座3楼大会议室）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lang w:val="en-US" w:eastAsia="zh-CN"/>
        </w:rPr>
        <w:t>3.泉州安溪分会场：安溪科技企业孵化器（安溪县二环南路1号金融行政服务中心5C座13楼）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lang w:val="en-US" w:eastAsia="zh-CN"/>
        </w:rPr>
        <w:t>4.泉州鲤城高新区分会场：泉州鲤城高新区创业投资服务中心（鲤城区常泰街道常泰北路99号）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lang w:val="en-US" w:eastAsia="zh-CN"/>
        </w:rPr>
        <w:t>5.漳州分会场：漳州市技术市场（漳州市芗城区台湾路4-1两岸青年人才融合发展中心一楼）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lang w:val="en-US" w:eastAsia="zh-CN"/>
        </w:rPr>
        <w:t>6.三明分会场：三明市科技局（三明市三元区绿岩新村95幢科技局八楼会议室）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lang w:val="en-US" w:eastAsia="zh-CN"/>
        </w:rPr>
        <w:t>7.新疆昌吉分会场：农科绿谷众创空间（新疆昌吉市屯河路时代广场A座14楼）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lang w:val="en-US" w:eastAsia="zh-CN"/>
        </w:rPr>
        <w:t xml:space="preserve">    8.宁夏分会场：宁夏苏川科技服务有限公司（宁夏回族自治区银川市金凤区高新技术创业服务中心A区）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四、报名方式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cs="仿宋_GB2312"/>
          <w:spacing w:val="-4"/>
          <w:sz w:val="32"/>
          <w:szCs w:val="32"/>
          <w:lang w:eastAsia="zh-CN"/>
        </w:rPr>
        <w:t>我省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每个单位报名人数原则上控制在2名以内（省级技术转移机构从业人员优先考虑)，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请于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11日-18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日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用微信扫描以下二维码进行报名，审核通过的人员，将收到福建海峡技术转移中心的参训确认短信或电话通知。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1560" w:firstLineChars="5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3032125</wp:posOffset>
            </wp:positionH>
            <wp:positionV relativeFrom="paragraph">
              <wp:posOffset>347980</wp:posOffset>
            </wp:positionV>
            <wp:extent cx="1885950" cy="1885950"/>
            <wp:effectExtent l="0" t="0" r="3810" b="3810"/>
            <wp:wrapNone/>
            <wp:docPr id="5" name="图片 5" descr="db967cbc79af4d71f2b1187c012ab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b967cbc79af4d71f2b1187c012ab8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lang w:eastAsia="zh-CN"/>
        </w:rPr>
        <w:t>福州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lang w:val="en-US" w:eastAsia="zh-CN"/>
        </w:rPr>
        <w:t xml:space="preserve">                  泉州、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lang w:eastAsia="zh-CN"/>
        </w:rPr>
        <w:t>漳州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lang w:val="en-US" w:eastAsia="zh-CN"/>
        </w:rPr>
        <w:t>、三明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1248" w:firstLineChars="4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403225</wp:posOffset>
            </wp:positionH>
            <wp:positionV relativeFrom="paragraph">
              <wp:posOffset>96520</wp:posOffset>
            </wp:positionV>
            <wp:extent cx="1543050" cy="1543050"/>
            <wp:effectExtent l="0" t="0" r="11430" b="11430"/>
            <wp:wrapTight wrapText="bothSides">
              <wp:wrapPolygon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1" name="图片 1" descr="c32d03868f159432e67523072bb5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32d03868f159432e67523072bb5495"/>
                    <pic:cNvPicPr>
                      <a:picLocks noChangeAspect="1"/>
                    </pic:cNvPicPr>
                  </pic:nvPicPr>
                  <pic:blipFill>
                    <a:blip r:embed="rId8"/>
                    <a:srcRect l="7627" t="8213" r="7973" b="7387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1248" w:firstLineChars="4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1248" w:firstLineChars="4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1248" w:firstLineChars="400"/>
        <w:textAlignment w:val="auto"/>
        <w:rPr>
          <w:rFonts w:hint="eastAsia" w:ascii="仿宋_GB2312" w:hAnsi="仿宋_GB2312" w:eastAsia="仿宋_GB2312" w:cs="仿宋_GB2312"/>
          <w:color w:val="FF0000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FF0000"/>
          <w:spacing w:val="-4"/>
          <w:sz w:val="32"/>
          <w:szCs w:val="32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五、培训内容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按照《国家技术转移专业人员能力等级培训大纲》，初级技术经纪人必修课程包含公共知识模块、政策法规模块、实务技能模块等共24个学时（详见附件）。</w:t>
      </w:r>
    </w:p>
    <w:p>
      <w:pPr>
        <w:pStyle w:val="13"/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64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六、培训方式与证书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cs="仿宋_GB2312"/>
          <w:spacing w:val="-4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（一）培训采用各点通过直播信号连接主会场，集中授课、分点研讨、同步线上考试的方式进行。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cs="仿宋_GB2312"/>
          <w:spacing w:val="-4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（二）完成线下集中培训并考试合格的人员，将颁予由国家技术转移人才培养基地（海峡中心）核发的《国家技术转移专业人员能力等级培训结业证书（初级技术经纪人）》。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auto"/>
          <w:lang w:val="en-US" w:eastAsia="zh-CN" w:bidi="ar"/>
        </w:rPr>
        <w:t>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pacing w:val="-4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（一）本次培训不收取任何费用；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cs="仿宋_GB2312"/>
          <w:spacing w:val="-4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（二）主会场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培训期间住宿、交通费用自理。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八、</w:t>
      </w:r>
      <w:r>
        <w:rPr>
          <w:rFonts w:hint="eastAsia" w:ascii="黑体" w:hAnsi="黑体" w:eastAsia="黑体" w:cs="黑体"/>
          <w:sz w:val="32"/>
          <w:szCs w:val="32"/>
        </w:rPr>
        <w:t>联系方式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（一）福建海峡技术转移中心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杨雯婷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曹安琪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电  话：0591-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87801144-815、810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 xml:space="preserve">   （二）晋江市科技局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联系人：许伟琦，康晓杰，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话：0595-85667172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安溪科技企业孵化器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联系人：王亚东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电  话：18950400358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四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泉州鲤城高新区管委会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联系人：吴诗敏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话：18750590909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 xml:space="preserve">   （五）漳州市技术市场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联系人：蔡志伟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话：15060588558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 xml:space="preserve">   （六）三明市科技局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联系人：张列红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话：15859810598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七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）新疆昌吉州科技局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联系人：王嘉晨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电  话：18997549607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八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宁夏</w:t>
      </w:r>
      <w:r>
        <w:rPr>
          <w:rFonts w:hint="eastAsia" w:ascii="楷体_GB2312" w:hAnsi="楷体_GB2312" w:eastAsia="楷体_GB2312" w:cs="楷体_GB2312"/>
          <w:spacing w:val="-4"/>
          <w:szCs w:val="32"/>
        </w:rPr>
        <w:t>对外科技交流中心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联系人：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张家兴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电  话：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17795160507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（九）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福建省科技厅成果转化处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联系人：詹艳华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电  话：0591-87881522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2023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年福建省初级技术经纪人培训课程安排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福建省科学技术厅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　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2023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（此件主动公开）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outlineLvl w:val="9"/>
        <w:rPr>
          <w:rFonts w:ascii="黑体" w:eastAsia="黑体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  <w:r>
        <w:rPr>
          <w:rFonts w:hint="eastAsia" w:ascii="黑体" w:eastAsia="黑体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2023</w:t>
      </w:r>
      <w:r>
        <w:rPr>
          <w:rFonts w:hint="eastAsia" w:ascii="方正小标宋简体" w:eastAsia="方正小标宋简体"/>
          <w:sz w:val="44"/>
          <w:szCs w:val="44"/>
        </w:rPr>
        <w:t>年福建省初级技术经纪人培训课程安排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20" w:leftChars="100" w:right="0" w:rightChars="0" w:firstLine="0" w:firstLineChars="0"/>
        <w:jc w:val="center"/>
        <w:textAlignment w:val="auto"/>
        <w:outlineLvl w:val="9"/>
        <w:rPr>
          <w:rFonts w:ascii="方正小标宋简体" w:eastAsia="方正小标宋简体"/>
          <w:sz w:val="36"/>
          <w:szCs w:val="36"/>
        </w:rPr>
      </w:pPr>
    </w:p>
    <w:tbl>
      <w:tblPr>
        <w:tblStyle w:val="6"/>
        <w:tblW w:w="840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945"/>
        <w:gridCol w:w="2085"/>
        <w:gridCol w:w="38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56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时 间</w:t>
            </w:r>
          </w:p>
        </w:tc>
        <w:tc>
          <w:tcPr>
            <w:tcW w:w="38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内 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53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8月29日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（周二）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上午</w:t>
            </w:r>
          </w:p>
        </w:tc>
        <w:tc>
          <w:tcPr>
            <w:tcW w:w="20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8:30-8: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40</w:t>
            </w:r>
          </w:p>
        </w:tc>
        <w:tc>
          <w:tcPr>
            <w:tcW w:w="384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培训开班、领导致辞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5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20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8: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-10: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40</w:t>
            </w:r>
          </w:p>
        </w:tc>
        <w:tc>
          <w:tcPr>
            <w:tcW w:w="384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技术转移人才培养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5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20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10: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-1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40</w:t>
            </w:r>
          </w:p>
        </w:tc>
        <w:tc>
          <w:tcPr>
            <w:tcW w:w="384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技术转移概论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5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94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下午</w:t>
            </w:r>
          </w:p>
        </w:tc>
        <w:tc>
          <w:tcPr>
            <w:tcW w:w="20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00</w:t>
            </w:r>
          </w:p>
        </w:tc>
        <w:tc>
          <w:tcPr>
            <w:tcW w:w="384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技术合同登记实务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5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0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84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科技法律法规</w:t>
            </w: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lang w:val="en-US" w:eastAsia="zh-CN"/>
              </w:rPr>
              <w:t>与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政策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530" w:type="dxa"/>
            <w:vMerge w:val="restart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8月30日</w:t>
            </w: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（周三）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上午</w:t>
            </w:r>
          </w:p>
        </w:tc>
        <w:tc>
          <w:tcPr>
            <w:tcW w:w="20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8:30-10:00</w:t>
            </w:r>
          </w:p>
        </w:tc>
        <w:tc>
          <w:tcPr>
            <w:tcW w:w="384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技术评估评价实务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530" w:type="dxa"/>
            <w:vMerge w:val="continue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0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10:00-11:30</w:t>
            </w:r>
          </w:p>
        </w:tc>
        <w:tc>
          <w:tcPr>
            <w:tcW w:w="384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民法典与商法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530" w:type="dxa"/>
            <w:vMerge w:val="continue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94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下午</w:t>
            </w:r>
          </w:p>
        </w:tc>
        <w:tc>
          <w:tcPr>
            <w:tcW w:w="20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:30-1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00</w:t>
            </w:r>
          </w:p>
        </w:tc>
        <w:tc>
          <w:tcPr>
            <w:tcW w:w="384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知识产权基础与法律法规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530" w:type="dxa"/>
            <w:vMerge w:val="continue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0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00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-1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384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技术需求挖掘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530" w:type="dxa"/>
            <w:vMerge w:val="restart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8月31日（周四）</w:t>
            </w: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上午</w:t>
            </w:r>
          </w:p>
        </w:tc>
        <w:tc>
          <w:tcPr>
            <w:tcW w:w="20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8:30-1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:00</w:t>
            </w:r>
          </w:p>
        </w:tc>
        <w:tc>
          <w:tcPr>
            <w:tcW w:w="384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融资渠道与金融工具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530" w:type="dxa"/>
            <w:vMerge w:val="continue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下午</w:t>
            </w:r>
          </w:p>
        </w:tc>
        <w:tc>
          <w:tcPr>
            <w:tcW w:w="20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10:00-11:30</w:t>
            </w:r>
          </w:p>
        </w:tc>
        <w:tc>
          <w:tcPr>
            <w:tcW w:w="384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技术交易的商务策划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530" w:type="dxa"/>
            <w:vMerge w:val="continue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上午</w:t>
            </w:r>
          </w:p>
        </w:tc>
        <w:tc>
          <w:tcPr>
            <w:tcW w:w="20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84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案例研讨与分析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530" w:type="dxa"/>
            <w:vMerge w:val="continue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下午</w:t>
            </w:r>
          </w:p>
        </w:tc>
        <w:tc>
          <w:tcPr>
            <w:tcW w:w="20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84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考试</w:t>
            </w:r>
          </w:p>
        </w:tc>
      </w:tr>
    </w:tbl>
    <w:p>
      <w:pPr>
        <w:spacing w:line="400" w:lineRule="exact"/>
        <w:rPr>
          <w:rFonts w:hint="eastAsia" w:ascii="仿宋_GB2312"/>
          <w:szCs w:val="32"/>
        </w:rPr>
      </w:pPr>
    </w:p>
    <w:sectPr>
      <w:footerReference r:id="rId5" w:type="default"/>
      <w:pgSz w:w="11906" w:h="16838"/>
      <w:pgMar w:top="2098" w:right="1531" w:bottom="1531" w:left="1531" w:header="851" w:footer="992" w:gutter="0"/>
      <w:cols w:space="0" w:num="1"/>
      <w:rtlGutter w:val="0"/>
      <w:docGrid w:type="lines" w:linePitch="4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CCE626"/>
    <w:multiLevelType w:val="singleLevel"/>
    <w:tmpl w:val="64CCE626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22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YxNDY4ZDUxYTZmMWNmNzYwMjMyZWJkZWQyZGVlODQifQ=="/>
  </w:docVars>
  <w:rsids>
    <w:rsidRoot w:val="0874761A"/>
    <w:rsid w:val="0001489A"/>
    <w:rsid w:val="00017FE7"/>
    <w:rsid w:val="000250F3"/>
    <w:rsid w:val="000543F8"/>
    <w:rsid w:val="00060A6C"/>
    <w:rsid w:val="00084782"/>
    <w:rsid w:val="0009778B"/>
    <w:rsid w:val="000A0364"/>
    <w:rsid w:val="000B374A"/>
    <w:rsid w:val="000D1CCD"/>
    <w:rsid w:val="0010193A"/>
    <w:rsid w:val="0012161D"/>
    <w:rsid w:val="00123797"/>
    <w:rsid w:val="00126C70"/>
    <w:rsid w:val="00127B16"/>
    <w:rsid w:val="0019411A"/>
    <w:rsid w:val="001A726C"/>
    <w:rsid w:val="002200AB"/>
    <w:rsid w:val="00221E05"/>
    <w:rsid w:val="00270EFF"/>
    <w:rsid w:val="002A2479"/>
    <w:rsid w:val="002C05C5"/>
    <w:rsid w:val="002D69A0"/>
    <w:rsid w:val="002E206C"/>
    <w:rsid w:val="002E39B3"/>
    <w:rsid w:val="0030357B"/>
    <w:rsid w:val="00315CE0"/>
    <w:rsid w:val="003220BF"/>
    <w:rsid w:val="00322C0C"/>
    <w:rsid w:val="00363092"/>
    <w:rsid w:val="00385E38"/>
    <w:rsid w:val="003A69AE"/>
    <w:rsid w:val="003C263E"/>
    <w:rsid w:val="003D1E75"/>
    <w:rsid w:val="00434467"/>
    <w:rsid w:val="00450158"/>
    <w:rsid w:val="00463C85"/>
    <w:rsid w:val="00482A7C"/>
    <w:rsid w:val="00486B46"/>
    <w:rsid w:val="004965DB"/>
    <w:rsid w:val="00497EFC"/>
    <w:rsid w:val="004E43FB"/>
    <w:rsid w:val="00512186"/>
    <w:rsid w:val="0051559F"/>
    <w:rsid w:val="00577711"/>
    <w:rsid w:val="00597A4F"/>
    <w:rsid w:val="005A2223"/>
    <w:rsid w:val="005C335C"/>
    <w:rsid w:val="005D2A49"/>
    <w:rsid w:val="005E5FDF"/>
    <w:rsid w:val="00604A3A"/>
    <w:rsid w:val="0062668B"/>
    <w:rsid w:val="0064711D"/>
    <w:rsid w:val="00655551"/>
    <w:rsid w:val="006C102C"/>
    <w:rsid w:val="006E7507"/>
    <w:rsid w:val="00706755"/>
    <w:rsid w:val="00712124"/>
    <w:rsid w:val="00720262"/>
    <w:rsid w:val="00722554"/>
    <w:rsid w:val="00735863"/>
    <w:rsid w:val="007458D0"/>
    <w:rsid w:val="00753494"/>
    <w:rsid w:val="00780EEE"/>
    <w:rsid w:val="00785FC1"/>
    <w:rsid w:val="00787CF0"/>
    <w:rsid w:val="0079076C"/>
    <w:rsid w:val="007D0C54"/>
    <w:rsid w:val="007E607A"/>
    <w:rsid w:val="00805AA6"/>
    <w:rsid w:val="0082305F"/>
    <w:rsid w:val="00833602"/>
    <w:rsid w:val="008361F0"/>
    <w:rsid w:val="00854C28"/>
    <w:rsid w:val="008708B8"/>
    <w:rsid w:val="00884083"/>
    <w:rsid w:val="00886297"/>
    <w:rsid w:val="00896188"/>
    <w:rsid w:val="008A29BF"/>
    <w:rsid w:val="008C3582"/>
    <w:rsid w:val="008C609F"/>
    <w:rsid w:val="008C6A7B"/>
    <w:rsid w:val="008D5BF0"/>
    <w:rsid w:val="008E2DCC"/>
    <w:rsid w:val="00903B17"/>
    <w:rsid w:val="0093319F"/>
    <w:rsid w:val="00934478"/>
    <w:rsid w:val="009420D2"/>
    <w:rsid w:val="00943947"/>
    <w:rsid w:val="00943A9C"/>
    <w:rsid w:val="00954AEE"/>
    <w:rsid w:val="009554F9"/>
    <w:rsid w:val="00960248"/>
    <w:rsid w:val="00960407"/>
    <w:rsid w:val="0096329F"/>
    <w:rsid w:val="00970639"/>
    <w:rsid w:val="00974466"/>
    <w:rsid w:val="00984675"/>
    <w:rsid w:val="00986DCB"/>
    <w:rsid w:val="009F640E"/>
    <w:rsid w:val="00A01CD4"/>
    <w:rsid w:val="00A02198"/>
    <w:rsid w:val="00A64CF4"/>
    <w:rsid w:val="00A907A8"/>
    <w:rsid w:val="00A97189"/>
    <w:rsid w:val="00AA16D7"/>
    <w:rsid w:val="00AA7364"/>
    <w:rsid w:val="00AC785C"/>
    <w:rsid w:val="00AD4F94"/>
    <w:rsid w:val="00B03353"/>
    <w:rsid w:val="00B61DAA"/>
    <w:rsid w:val="00B6303F"/>
    <w:rsid w:val="00B6384F"/>
    <w:rsid w:val="00BB2984"/>
    <w:rsid w:val="00C1749F"/>
    <w:rsid w:val="00C4546E"/>
    <w:rsid w:val="00C473E8"/>
    <w:rsid w:val="00C61F79"/>
    <w:rsid w:val="00C97F5F"/>
    <w:rsid w:val="00CD162F"/>
    <w:rsid w:val="00CE58FF"/>
    <w:rsid w:val="00CF2BE1"/>
    <w:rsid w:val="00D164B2"/>
    <w:rsid w:val="00D3493E"/>
    <w:rsid w:val="00D606C0"/>
    <w:rsid w:val="00D67B64"/>
    <w:rsid w:val="00DD7467"/>
    <w:rsid w:val="00DE6CAA"/>
    <w:rsid w:val="00E457C4"/>
    <w:rsid w:val="00E50D24"/>
    <w:rsid w:val="00E5354E"/>
    <w:rsid w:val="00E600BC"/>
    <w:rsid w:val="00E62DAE"/>
    <w:rsid w:val="00E6605D"/>
    <w:rsid w:val="00E90F53"/>
    <w:rsid w:val="00E95056"/>
    <w:rsid w:val="00F07CFE"/>
    <w:rsid w:val="00F60F7B"/>
    <w:rsid w:val="00F84623"/>
    <w:rsid w:val="00FB3C85"/>
    <w:rsid w:val="00FC3F3A"/>
    <w:rsid w:val="01BB7FB3"/>
    <w:rsid w:val="01DE7019"/>
    <w:rsid w:val="01EA07DD"/>
    <w:rsid w:val="022A6328"/>
    <w:rsid w:val="02D63F07"/>
    <w:rsid w:val="030C1ADA"/>
    <w:rsid w:val="03153771"/>
    <w:rsid w:val="03987FC2"/>
    <w:rsid w:val="03CA28EB"/>
    <w:rsid w:val="03EC3B7A"/>
    <w:rsid w:val="03F5043A"/>
    <w:rsid w:val="040F44C1"/>
    <w:rsid w:val="04100DA8"/>
    <w:rsid w:val="04DA1E6B"/>
    <w:rsid w:val="05010AD3"/>
    <w:rsid w:val="051B598D"/>
    <w:rsid w:val="05413FD5"/>
    <w:rsid w:val="06A169EF"/>
    <w:rsid w:val="06EB6B05"/>
    <w:rsid w:val="0718637F"/>
    <w:rsid w:val="071B3D2C"/>
    <w:rsid w:val="07632E46"/>
    <w:rsid w:val="077D1CF7"/>
    <w:rsid w:val="07E50A89"/>
    <w:rsid w:val="08082BAE"/>
    <w:rsid w:val="08430C40"/>
    <w:rsid w:val="0874761A"/>
    <w:rsid w:val="08911819"/>
    <w:rsid w:val="08AA4F85"/>
    <w:rsid w:val="08C5600D"/>
    <w:rsid w:val="08D50315"/>
    <w:rsid w:val="08D8777E"/>
    <w:rsid w:val="095C4706"/>
    <w:rsid w:val="09CF4798"/>
    <w:rsid w:val="09DA70FC"/>
    <w:rsid w:val="0A2F15B5"/>
    <w:rsid w:val="0A8B03CD"/>
    <w:rsid w:val="0AEF6CD8"/>
    <w:rsid w:val="0B720B80"/>
    <w:rsid w:val="0B7D0CD6"/>
    <w:rsid w:val="0BAC6E2F"/>
    <w:rsid w:val="0C16518A"/>
    <w:rsid w:val="0C55727D"/>
    <w:rsid w:val="0D174F29"/>
    <w:rsid w:val="0D2721FF"/>
    <w:rsid w:val="0E032966"/>
    <w:rsid w:val="0E6A746E"/>
    <w:rsid w:val="0E744FC6"/>
    <w:rsid w:val="0F63183D"/>
    <w:rsid w:val="0FF65901"/>
    <w:rsid w:val="0FF84D5C"/>
    <w:rsid w:val="10345380"/>
    <w:rsid w:val="11234E5F"/>
    <w:rsid w:val="116128E6"/>
    <w:rsid w:val="12B9131E"/>
    <w:rsid w:val="135F2C08"/>
    <w:rsid w:val="13600C9D"/>
    <w:rsid w:val="13614518"/>
    <w:rsid w:val="139002E0"/>
    <w:rsid w:val="14217FB6"/>
    <w:rsid w:val="142415F8"/>
    <w:rsid w:val="1436772E"/>
    <w:rsid w:val="148A6AD5"/>
    <w:rsid w:val="14CD1490"/>
    <w:rsid w:val="155278B5"/>
    <w:rsid w:val="15796027"/>
    <w:rsid w:val="165C718E"/>
    <w:rsid w:val="16612869"/>
    <w:rsid w:val="16B500B6"/>
    <w:rsid w:val="16B61157"/>
    <w:rsid w:val="16DE1719"/>
    <w:rsid w:val="170D5E03"/>
    <w:rsid w:val="17375144"/>
    <w:rsid w:val="173B4EC8"/>
    <w:rsid w:val="17524749"/>
    <w:rsid w:val="178765AF"/>
    <w:rsid w:val="17C64D6A"/>
    <w:rsid w:val="17E0766F"/>
    <w:rsid w:val="18075128"/>
    <w:rsid w:val="18235760"/>
    <w:rsid w:val="182753AC"/>
    <w:rsid w:val="19433422"/>
    <w:rsid w:val="19E43F5E"/>
    <w:rsid w:val="1A186FC3"/>
    <w:rsid w:val="1A23098E"/>
    <w:rsid w:val="1A574F9B"/>
    <w:rsid w:val="1AB17BD2"/>
    <w:rsid w:val="1ACE4456"/>
    <w:rsid w:val="1AD1068D"/>
    <w:rsid w:val="1B895645"/>
    <w:rsid w:val="1BF83AB2"/>
    <w:rsid w:val="1C22005C"/>
    <w:rsid w:val="1CFA71EE"/>
    <w:rsid w:val="1CFC7225"/>
    <w:rsid w:val="1D100A20"/>
    <w:rsid w:val="1D57273A"/>
    <w:rsid w:val="1E0A3992"/>
    <w:rsid w:val="1E4319CD"/>
    <w:rsid w:val="1E860737"/>
    <w:rsid w:val="1EF24F49"/>
    <w:rsid w:val="1F6C1A85"/>
    <w:rsid w:val="1F6D64E9"/>
    <w:rsid w:val="1FC15B90"/>
    <w:rsid w:val="1FFE0320"/>
    <w:rsid w:val="20A945D9"/>
    <w:rsid w:val="211E3901"/>
    <w:rsid w:val="214156C4"/>
    <w:rsid w:val="21E811D0"/>
    <w:rsid w:val="22437D58"/>
    <w:rsid w:val="23996B8B"/>
    <w:rsid w:val="2429297C"/>
    <w:rsid w:val="24687204"/>
    <w:rsid w:val="257F4888"/>
    <w:rsid w:val="25A11E74"/>
    <w:rsid w:val="25FA4988"/>
    <w:rsid w:val="26211D4E"/>
    <w:rsid w:val="26436703"/>
    <w:rsid w:val="26526905"/>
    <w:rsid w:val="26B77A9A"/>
    <w:rsid w:val="271763B4"/>
    <w:rsid w:val="27535A3B"/>
    <w:rsid w:val="277F4301"/>
    <w:rsid w:val="27923CEC"/>
    <w:rsid w:val="28147AFD"/>
    <w:rsid w:val="28211C1A"/>
    <w:rsid w:val="282E5C0D"/>
    <w:rsid w:val="286C1F04"/>
    <w:rsid w:val="28A8277B"/>
    <w:rsid w:val="29163EBD"/>
    <w:rsid w:val="295A19C4"/>
    <w:rsid w:val="29915C3A"/>
    <w:rsid w:val="2A2E3246"/>
    <w:rsid w:val="2A9542FC"/>
    <w:rsid w:val="2ABF37CC"/>
    <w:rsid w:val="2AE642E0"/>
    <w:rsid w:val="2B0C2A13"/>
    <w:rsid w:val="2B1172FC"/>
    <w:rsid w:val="2B2A688F"/>
    <w:rsid w:val="2B4E5E6F"/>
    <w:rsid w:val="2B9045E5"/>
    <w:rsid w:val="2BC15DC6"/>
    <w:rsid w:val="2BE1438A"/>
    <w:rsid w:val="2C066064"/>
    <w:rsid w:val="2C7C665A"/>
    <w:rsid w:val="2C886112"/>
    <w:rsid w:val="2D017647"/>
    <w:rsid w:val="2D1708D3"/>
    <w:rsid w:val="2D203DCD"/>
    <w:rsid w:val="2D354C22"/>
    <w:rsid w:val="2DE81100"/>
    <w:rsid w:val="2DF44317"/>
    <w:rsid w:val="2E093F61"/>
    <w:rsid w:val="2E4501BE"/>
    <w:rsid w:val="2EED7431"/>
    <w:rsid w:val="2F0C3C86"/>
    <w:rsid w:val="2FA328BA"/>
    <w:rsid w:val="2FCB6CDD"/>
    <w:rsid w:val="2FDC341A"/>
    <w:rsid w:val="30033A0F"/>
    <w:rsid w:val="303660AA"/>
    <w:rsid w:val="30370BF4"/>
    <w:rsid w:val="30432EC8"/>
    <w:rsid w:val="304C0D78"/>
    <w:rsid w:val="31121436"/>
    <w:rsid w:val="311D07B2"/>
    <w:rsid w:val="314E23B9"/>
    <w:rsid w:val="316E7675"/>
    <w:rsid w:val="31997EE4"/>
    <w:rsid w:val="31C367AF"/>
    <w:rsid w:val="322176F1"/>
    <w:rsid w:val="32E623DC"/>
    <w:rsid w:val="33B2300B"/>
    <w:rsid w:val="33FC4E3C"/>
    <w:rsid w:val="34187933"/>
    <w:rsid w:val="3430683D"/>
    <w:rsid w:val="34322850"/>
    <w:rsid w:val="34361920"/>
    <w:rsid w:val="34DA59DA"/>
    <w:rsid w:val="34EC4312"/>
    <w:rsid w:val="35247625"/>
    <w:rsid w:val="35AF1F58"/>
    <w:rsid w:val="35CA5905"/>
    <w:rsid w:val="35D71F29"/>
    <w:rsid w:val="363C78B4"/>
    <w:rsid w:val="36472670"/>
    <w:rsid w:val="37282DD6"/>
    <w:rsid w:val="37F3436E"/>
    <w:rsid w:val="385A2773"/>
    <w:rsid w:val="3893334A"/>
    <w:rsid w:val="38A301DF"/>
    <w:rsid w:val="38AD3173"/>
    <w:rsid w:val="392E0BA8"/>
    <w:rsid w:val="395B3316"/>
    <w:rsid w:val="396131BB"/>
    <w:rsid w:val="39A07D0F"/>
    <w:rsid w:val="39B1493E"/>
    <w:rsid w:val="3A2F3843"/>
    <w:rsid w:val="3B001115"/>
    <w:rsid w:val="3B122939"/>
    <w:rsid w:val="3B921825"/>
    <w:rsid w:val="3CBC69B0"/>
    <w:rsid w:val="3CF355D8"/>
    <w:rsid w:val="3CFA7CEC"/>
    <w:rsid w:val="3D1555DD"/>
    <w:rsid w:val="3DBE5F56"/>
    <w:rsid w:val="3DCB3200"/>
    <w:rsid w:val="3DDB7BA0"/>
    <w:rsid w:val="3DF6012E"/>
    <w:rsid w:val="3E37782C"/>
    <w:rsid w:val="3E5E1C00"/>
    <w:rsid w:val="3E8F7CB7"/>
    <w:rsid w:val="3EB75508"/>
    <w:rsid w:val="3F380FDB"/>
    <w:rsid w:val="3F5100A6"/>
    <w:rsid w:val="4008641F"/>
    <w:rsid w:val="40A57056"/>
    <w:rsid w:val="418A0A43"/>
    <w:rsid w:val="41CE6EE0"/>
    <w:rsid w:val="41EB70F2"/>
    <w:rsid w:val="41F62428"/>
    <w:rsid w:val="425E72F0"/>
    <w:rsid w:val="428F7C77"/>
    <w:rsid w:val="42ED2B88"/>
    <w:rsid w:val="4368445A"/>
    <w:rsid w:val="437F0899"/>
    <w:rsid w:val="43FE6507"/>
    <w:rsid w:val="44053B42"/>
    <w:rsid w:val="446B10D0"/>
    <w:rsid w:val="4483260D"/>
    <w:rsid w:val="44A0105F"/>
    <w:rsid w:val="44D75B34"/>
    <w:rsid w:val="44EB4410"/>
    <w:rsid w:val="453038F1"/>
    <w:rsid w:val="454635F4"/>
    <w:rsid w:val="46250CEB"/>
    <w:rsid w:val="46366AFF"/>
    <w:rsid w:val="463902F3"/>
    <w:rsid w:val="464D29D4"/>
    <w:rsid w:val="46E7613A"/>
    <w:rsid w:val="47453CB2"/>
    <w:rsid w:val="47EC0794"/>
    <w:rsid w:val="48240091"/>
    <w:rsid w:val="48374600"/>
    <w:rsid w:val="4847568C"/>
    <w:rsid w:val="484A194A"/>
    <w:rsid w:val="485D1C91"/>
    <w:rsid w:val="48B677F8"/>
    <w:rsid w:val="48BF5427"/>
    <w:rsid w:val="48E31DC2"/>
    <w:rsid w:val="492B3927"/>
    <w:rsid w:val="4950600A"/>
    <w:rsid w:val="49574964"/>
    <w:rsid w:val="497458B4"/>
    <w:rsid w:val="49991C6A"/>
    <w:rsid w:val="49BD1156"/>
    <w:rsid w:val="4B39452A"/>
    <w:rsid w:val="4B4F33D6"/>
    <w:rsid w:val="4B822561"/>
    <w:rsid w:val="4B8A1E5F"/>
    <w:rsid w:val="4BEA1BC8"/>
    <w:rsid w:val="4C463B7F"/>
    <w:rsid w:val="4CB77788"/>
    <w:rsid w:val="4D4207C9"/>
    <w:rsid w:val="4D512F4A"/>
    <w:rsid w:val="4D577FDF"/>
    <w:rsid w:val="4D8F2529"/>
    <w:rsid w:val="4DB44A3F"/>
    <w:rsid w:val="4DD05293"/>
    <w:rsid w:val="4DFD1022"/>
    <w:rsid w:val="4E3A236E"/>
    <w:rsid w:val="4E5D1E84"/>
    <w:rsid w:val="4E6E02C7"/>
    <w:rsid w:val="4EBB2BF5"/>
    <w:rsid w:val="4F16316C"/>
    <w:rsid w:val="4FF37DC7"/>
    <w:rsid w:val="512C5C84"/>
    <w:rsid w:val="512D3BAA"/>
    <w:rsid w:val="5143130C"/>
    <w:rsid w:val="519F1E18"/>
    <w:rsid w:val="51C52AED"/>
    <w:rsid w:val="51F35943"/>
    <w:rsid w:val="520267BE"/>
    <w:rsid w:val="522371E3"/>
    <w:rsid w:val="52295E4F"/>
    <w:rsid w:val="52834EA1"/>
    <w:rsid w:val="528B4719"/>
    <w:rsid w:val="529945F3"/>
    <w:rsid w:val="529C3C92"/>
    <w:rsid w:val="52A406A0"/>
    <w:rsid w:val="52E63F63"/>
    <w:rsid w:val="52EF3DD4"/>
    <w:rsid w:val="530C7D95"/>
    <w:rsid w:val="533F334D"/>
    <w:rsid w:val="53652F0C"/>
    <w:rsid w:val="53B54C37"/>
    <w:rsid w:val="53DD4606"/>
    <w:rsid w:val="53F47CAA"/>
    <w:rsid w:val="53FA37B7"/>
    <w:rsid w:val="54503E25"/>
    <w:rsid w:val="54776013"/>
    <w:rsid w:val="54FF5D05"/>
    <w:rsid w:val="557C4041"/>
    <w:rsid w:val="55825033"/>
    <w:rsid w:val="56524907"/>
    <w:rsid w:val="567F55B4"/>
    <w:rsid w:val="56D41518"/>
    <w:rsid w:val="56DC4AA5"/>
    <w:rsid w:val="56ED2649"/>
    <w:rsid w:val="574028E5"/>
    <w:rsid w:val="57AF5EFC"/>
    <w:rsid w:val="58526580"/>
    <w:rsid w:val="585F08ED"/>
    <w:rsid w:val="58A560B6"/>
    <w:rsid w:val="58E06605"/>
    <w:rsid w:val="58F54D51"/>
    <w:rsid w:val="596F5D04"/>
    <w:rsid w:val="59B13389"/>
    <w:rsid w:val="5A1F760F"/>
    <w:rsid w:val="5A3F2F4E"/>
    <w:rsid w:val="5ABC6090"/>
    <w:rsid w:val="5AC701BE"/>
    <w:rsid w:val="5C103E84"/>
    <w:rsid w:val="5C8C34A3"/>
    <w:rsid w:val="5D836516"/>
    <w:rsid w:val="5DBC178C"/>
    <w:rsid w:val="5E2E037B"/>
    <w:rsid w:val="5E497A7D"/>
    <w:rsid w:val="5E862BC4"/>
    <w:rsid w:val="5EB1499F"/>
    <w:rsid w:val="5EBA13AF"/>
    <w:rsid w:val="5EDD0B13"/>
    <w:rsid w:val="5F5723F5"/>
    <w:rsid w:val="5F866242"/>
    <w:rsid w:val="5F934705"/>
    <w:rsid w:val="5F9A04A7"/>
    <w:rsid w:val="5FEE0E85"/>
    <w:rsid w:val="5FF106E2"/>
    <w:rsid w:val="608C067A"/>
    <w:rsid w:val="611B6BCD"/>
    <w:rsid w:val="612508A7"/>
    <w:rsid w:val="613305D3"/>
    <w:rsid w:val="614D2F61"/>
    <w:rsid w:val="618F1148"/>
    <w:rsid w:val="61EF2B8F"/>
    <w:rsid w:val="62360421"/>
    <w:rsid w:val="62723AA1"/>
    <w:rsid w:val="627401FC"/>
    <w:rsid w:val="62E85641"/>
    <w:rsid w:val="63212045"/>
    <w:rsid w:val="63CF7886"/>
    <w:rsid w:val="642D5C32"/>
    <w:rsid w:val="64681526"/>
    <w:rsid w:val="646A4299"/>
    <w:rsid w:val="64D70FAB"/>
    <w:rsid w:val="64FF3BBF"/>
    <w:rsid w:val="651141A2"/>
    <w:rsid w:val="65306CAF"/>
    <w:rsid w:val="654E32FC"/>
    <w:rsid w:val="656F46B1"/>
    <w:rsid w:val="65BF0408"/>
    <w:rsid w:val="65CC6636"/>
    <w:rsid w:val="65E14546"/>
    <w:rsid w:val="661C136B"/>
    <w:rsid w:val="66E74A78"/>
    <w:rsid w:val="670A56E2"/>
    <w:rsid w:val="670C2472"/>
    <w:rsid w:val="6751590D"/>
    <w:rsid w:val="68592B07"/>
    <w:rsid w:val="687E7420"/>
    <w:rsid w:val="68CF1B7C"/>
    <w:rsid w:val="69212B82"/>
    <w:rsid w:val="692414AB"/>
    <w:rsid w:val="694B286A"/>
    <w:rsid w:val="694B48FA"/>
    <w:rsid w:val="69792F18"/>
    <w:rsid w:val="69C766CD"/>
    <w:rsid w:val="69E11FCA"/>
    <w:rsid w:val="69FB6A3A"/>
    <w:rsid w:val="6A144693"/>
    <w:rsid w:val="6A2503BD"/>
    <w:rsid w:val="6A60033A"/>
    <w:rsid w:val="6A600593"/>
    <w:rsid w:val="6A820DA9"/>
    <w:rsid w:val="6AA060A4"/>
    <w:rsid w:val="6AA824B6"/>
    <w:rsid w:val="6AD233D6"/>
    <w:rsid w:val="6ADF1326"/>
    <w:rsid w:val="6B174C45"/>
    <w:rsid w:val="6B3979F2"/>
    <w:rsid w:val="6B662659"/>
    <w:rsid w:val="6B71005E"/>
    <w:rsid w:val="6B882FE7"/>
    <w:rsid w:val="6BD42B40"/>
    <w:rsid w:val="6C0678B3"/>
    <w:rsid w:val="6C0E5CFC"/>
    <w:rsid w:val="6C1F3C6E"/>
    <w:rsid w:val="6CFD34CB"/>
    <w:rsid w:val="6D2B5775"/>
    <w:rsid w:val="6D3E42BD"/>
    <w:rsid w:val="6DAB0128"/>
    <w:rsid w:val="6E1A3CB0"/>
    <w:rsid w:val="6E5E6258"/>
    <w:rsid w:val="6F271ECD"/>
    <w:rsid w:val="6F2F32A9"/>
    <w:rsid w:val="6F871111"/>
    <w:rsid w:val="6FD11E6C"/>
    <w:rsid w:val="6FD959DC"/>
    <w:rsid w:val="70252FFB"/>
    <w:rsid w:val="70AE0203"/>
    <w:rsid w:val="716A353A"/>
    <w:rsid w:val="724C5025"/>
    <w:rsid w:val="72C61E1C"/>
    <w:rsid w:val="72E35DF0"/>
    <w:rsid w:val="73674D3D"/>
    <w:rsid w:val="73685488"/>
    <w:rsid w:val="739B5F3D"/>
    <w:rsid w:val="74131068"/>
    <w:rsid w:val="744805AF"/>
    <w:rsid w:val="755C6A27"/>
    <w:rsid w:val="757C688D"/>
    <w:rsid w:val="7629495D"/>
    <w:rsid w:val="764159D6"/>
    <w:rsid w:val="76976EB1"/>
    <w:rsid w:val="78F51F51"/>
    <w:rsid w:val="78F70200"/>
    <w:rsid w:val="79385DB7"/>
    <w:rsid w:val="793D1A38"/>
    <w:rsid w:val="79D0474C"/>
    <w:rsid w:val="79E70170"/>
    <w:rsid w:val="79F10A81"/>
    <w:rsid w:val="7A545DBA"/>
    <w:rsid w:val="7A5F5F2A"/>
    <w:rsid w:val="7AA4624E"/>
    <w:rsid w:val="7AD8050C"/>
    <w:rsid w:val="7AE202CE"/>
    <w:rsid w:val="7AFE508C"/>
    <w:rsid w:val="7B1D24ED"/>
    <w:rsid w:val="7C0736E8"/>
    <w:rsid w:val="7C242CCA"/>
    <w:rsid w:val="7C4C3AD9"/>
    <w:rsid w:val="7C694732"/>
    <w:rsid w:val="7CDF7B7E"/>
    <w:rsid w:val="7CFD529F"/>
    <w:rsid w:val="7D3417AC"/>
    <w:rsid w:val="7D6B1EC8"/>
    <w:rsid w:val="7DB60C5A"/>
    <w:rsid w:val="7DCE0557"/>
    <w:rsid w:val="7E134669"/>
    <w:rsid w:val="7E701308"/>
    <w:rsid w:val="7E9B3D6A"/>
    <w:rsid w:val="7F82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4"/>
    <w:next w:val="1"/>
    <w:unhideWhenUsed/>
    <w:qFormat/>
    <w:uiPriority w:val="0"/>
    <w:pPr>
      <w:keepNext/>
      <w:keepLines/>
      <w:widowControl w:val="0"/>
      <w:spacing w:beforeLines="0" w:afterLines="0" w:line="240" w:lineRule="auto"/>
      <w:jc w:val="left"/>
      <w:outlineLvl w:val="3"/>
    </w:pPr>
    <w:rPr>
      <w:rFonts w:hint="eastAsia" w:ascii="Arial" w:hAnsi="Arial" w:eastAsia="宋体" w:cs="Times New Roman"/>
      <w:b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Calibri" w:hAnsi="Calibri" w:eastAsia="宋体" w:cs="Calibri"/>
      <w:sz w:val="28"/>
      <w:szCs w:val="2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Emphasis"/>
    <w:basedOn w:val="7"/>
    <w:qFormat/>
    <w:uiPriority w:val="0"/>
    <w:rPr>
      <w:i/>
    </w:rPr>
  </w:style>
  <w:style w:type="character" w:styleId="9">
    <w:name w:val="Hyperlink"/>
    <w:basedOn w:val="7"/>
    <w:qFormat/>
    <w:uiPriority w:val="0"/>
    <w:rPr>
      <w:rFonts w:cs="Times New Roman"/>
      <w:color w:val="0000FF"/>
      <w:u w:val="single"/>
    </w:rPr>
  </w:style>
  <w:style w:type="paragraph" w:customStyle="1" w:styleId="10">
    <w:name w:val="正文1"/>
    <w:qFormat/>
    <w:uiPriority w:val="0"/>
    <w:pPr>
      <w:spacing w:line="276" w:lineRule="auto"/>
    </w:pPr>
    <w:rPr>
      <w:rFonts w:ascii="Arial" w:hAnsi="Arial" w:eastAsia="宋体" w:cs="Arial"/>
      <w:color w:val="000000"/>
      <w:sz w:val="22"/>
      <w:szCs w:val="22"/>
      <w:lang w:val="en-US" w:eastAsia="zh-CN" w:bidi="ar-SA"/>
    </w:rPr>
  </w:style>
  <w:style w:type="character" w:customStyle="1" w:styleId="11">
    <w:name w:val="页眉 字符"/>
    <w:basedOn w:val="7"/>
    <w:link w:val="5"/>
    <w:qFormat/>
    <w:uiPriority w:val="0"/>
    <w:rPr>
      <w:rFonts w:eastAsia="仿宋_GB2312"/>
      <w:kern w:val="2"/>
      <w:sz w:val="18"/>
      <w:szCs w:val="18"/>
    </w:rPr>
  </w:style>
  <w:style w:type="character" w:customStyle="1" w:styleId="12">
    <w:name w:val="页脚 字符"/>
    <w:basedOn w:val="7"/>
    <w:link w:val="4"/>
    <w:qFormat/>
    <w:uiPriority w:val="0"/>
    <w:rPr>
      <w:rFonts w:eastAsia="仿宋_GB2312"/>
      <w:kern w:val="2"/>
      <w:sz w:val="18"/>
      <w:szCs w:val="18"/>
    </w:rPr>
  </w:style>
  <w:style w:type="paragraph" w:customStyle="1" w:styleId="13">
    <w:name w:val="列表段落1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小标题 Char"/>
    <w:link w:val="15"/>
    <w:qFormat/>
    <w:uiPriority w:val="0"/>
    <w:rPr>
      <w:rFonts w:ascii="华文细黑" w:hAnsi="华文细黑" w:eastAsia="华文细黑"/>
      <w:color w:val="004E97"/>
      <w:kern w:val="2"/>
      <w:sz w:val="26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5">
    <w:name w:val="小标题"/>
    <w:basedOn w:val="1"/>
    <w:link w:val="14"/>
    <w:qFormat/>
    <w:uiPriority w:val="0"/>
    <w:pPr>
      <w:spacing w:beforeLines="100" w:line="480" w:lineRule="atLeast"/>
      <w:ind w:firstLine="420"/>
    </w:pPr>
    <w:rPr>
      <w:rFonts w:ascii="华文细黑" w:hAnsi="华文细黑" w:eastAsia="华文细黑"/>
      <w:color w:val="004E97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fjcctt</Company>
  <Pages>6</Pages>
  <Words>1668</Words>
  <Characters>1942</Characters>
  <Lines>17</Lines>
  <Paragraphs>4</Paragraphs>
  <TotalTime>6</TotalTime>
  <ScaleCrop>false</ScaleCrop>
  <LinksUpToDate>false</LinksUpToDate>
  <CharactersWithSpaces>2142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2022-06-07T09:40:00Z</dcterms:created>
  <dc:creator>hp</dc:creator>
  <cp:lastModifiedBy>xxjs</cp:lastModifiedBy>
  <cp:lastPrinted>2023-08-08T01:06:00Z</cp:lastPrinted>
  <dcterms:modified xsi:type="dcterms:W3CDTF">2023-08-08T07:30:58Z</dcterms:modified>
  <dc:title>福建省科学技术厅关于征集第十七届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04FABA8B19764313B15E0A7B0041D36E_13</vt:lpwstr>
  </property>
</Properties>
</file>