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tbl>
      <w:tblPr>
        <w:tblStyle w:val="8"/>
        <w:tblW w:w="1014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4"/>
        <w:gridCol w:w="1338"/>
        <w:gridCol w:w="61"/>
        <w:gridCol w:w="576"/>
        <w:gridCol w:w="647"/>
        <w:gridCol w:w="26"/>
        <w:gridCol w:w="432"/>
        <w:gridCol w:w="137"/>
        <w:gridCol w:w="692"/>
        <w:gridCol w:w="469"/>
        <w:gridCol w:w="91"/>
        <w:gridCol w:w="603"/>
        <w:gridCol w:w="54"/>
        <w:gridCol w:w="43"/>
        <w:gridCol w:w="369"/>
        <w:gridCol w:w="627"/>
        <w:gridCol w:w="265"/>
        <w:gridCol w:w="239"/>
        <w:gridCol w:w="322"/>
        <w:gridCol w:w="1416"/>
        <w:gridCol w:w="5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0141" w:type="dxa"/>
            <w:gridSpan w:val="21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hint="eastAsia" w:ascii="楷体_GB2312" w:eastAsia="楷体_GB2312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3786" w:type="dxa"/>
            <w:gridSpan w:val="5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 w:cs="宋体"/>
                <w:color w:val="auto"/>
              </w:rPr>
            </w:pPr>
          </w:p>
        </w:tc>
        <w:tc>
          <w:tcPr>
            <w:tcW w:w="6355" w:type="dxa"/>
            <w:gridSpan w:val="16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ascii="楷体_GB2312" w:hAnsi="宋体" w:eastAsia="楷体_GB2312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8"/>
                <w:szCs w:val="28"/>
              </w:rPr>
              <w:t>填表前请认真阅读《填写说明》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6290" w:type="dxa"/>
            <w:gridSpan w:val="13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 w:cs="宋体"/>
                <w:color w:val="auto"/>
              </w:rPr>
            </w:pPr>
          </w:p>
        </w:tc>
        <w:tc>
          <w:tcPr>
            <w:tcW w:w="1304" w:type="dxa"/>
            <w:gridSpan w:val="4"/>
            <w:tcBorders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ascii="黑体" w:hAnsi="黑体" w:eastAsia="黑体" w:cs="宋体"/>
                <w:color w:val="auto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</w:rPr>
              <w:t>类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  <w:lang w:val="en-US" w:eastAsia="zh-CN"/>
              </w:rPr>
              <w:t>型</w:t>
            </w:r>
          </w:p>
        </w:tc>
        <w:tc>
          <w:tcPr>
            <w:tcW w:w="2547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 w:cs="宋体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4381" w:type="dxa"/>
            <w:gridSpan w:val="8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 w:cs="宋体"/>
                <w:color w:val="auto"/>
              </w:rPr>
            </w:pPr>
          </w:p>
        </w:tc>
        <w:tc>
          <w:tcPr>
            <w:tcW w:w="3213" w:type="dxa"/>
            <w:gridSpan w:val="9"/>
            <w:tcBorders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ascii="黑体" w:hAnsi="黑体" w:eastAsia="黑体" w:cs="宋体"/>
                <w:color w:val="auto"/>
              </w:rPr>
            </w:pPr>
          </w:p>
        </w:tc>
        <w:tc>
          <w:tcPr>
            <w:tcW w:w="2547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 w:cs="宋体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10141" w:type="dxa"/>
            <w:gridSpan w:val="21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 w:hRule="atLeast"/>
          <w:jc w:val="center"/>
        </w:trPr>
        <w:tc>
          <w:tcPr>
            <w:tcW w:w="10141" w:type="dxa"/>
            <w:gridSpan w:val="21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>
            <w:pPr>
              <w:keepNext w:val="0"/>
              <w:keepLines w:val="0"/>
              <w:pageBreakBefore w:val="0"/>
              <w:tabs>
                <w:tab w:val="left" w:pos="4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500" w:lineRule="exact"/>
              <w:jc w:val="center"/>
              <w:textAlignment w:val="auto"/>
              <w:outlineLvl w:val="0"/>
              <w:rPr>
                <w:rFonts w:hint="eastAsia" w:ascii="Abadi MT Condensed Light" w:hAnsi="Abadi MT Condensed Light" w:eastAsia="黑体"/>
                <w:b/>
                <w:color w:val="auto"/>
                <w:kern w:val="0"/>
                <w:sz w:val="48"/>
                <w:szCs w:val="48"/>
                <w:lang w:eastAsia="zh-CN"/>
              </w:rPr>
            </w:pPr>
            <w:r>
              <w:rPr>
                <w:rFonts w:hint="eastAsia" w:ascii="Abadi MT Condensed Light" w:hAnsi="Abadi MT Condensed Light" w:eastAsia="黑体"/>
                <w:b/>
                <w:color w:val="auto"/>
                <w:kern w:val="0"/>
                <w:sz w:val="48"/>
                <w:szCs w:val="48"/>
              </w:rPr>
              <w:t>福建省引</w:t>
            </w:r>
            <w:r>
              <w:rPr>
                <w:rFonts w:hint="eastAsia" w:ascii="Abadi MT Condensed Light" w:hAnsi="Abadi MT Condensed Light" w:eastAsia="黑体"/>
                <w:b/>
                <w:color w:val="auto"/>
                <w:kern w:val="0"/>
                <w:sz w:val="48"/>
                <w:szCs w:val="48"/>
                <w:lang w:eastAsia="zh-CN"/>
              </w:rPr>
              <w:t>才“百人计划”</w:t>
            </w:r>
          </w:p>
          <w:p>
            <w:pPr>
              <w:keepNext w:val="0"/>
              <w:keepLines w:val="0"/>
              <w:pageBreakBefore w:val="0"/>
              <w:tabs>
                <w:tab w:val="left" w:pos="4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500" w:lineRule="exact"/>
              <w:jc w:val="center"/>
              <w:textAlignment w:val="auto"/>
              <w:outlineLvl w:val="0"/>
              <w:rPr>
                <w:rFonts w:ascii="Abadi MT Condensed Light" w:hAnsi="Abadi MT Condensed Light" w:eastAsia="黑体"/>
                <w:b/>
                <w:color w:val="auto"/>
                <w:kern w:val="0"/>
                <w:sz w:val="40"/>
                <w:szCs w:val="40"/>
              </w:rPr>
            </w:pPr>
            <w:r>
              <w:rPr>
                <w:rFonts w:hint="eastAsia" w:ascii="Abadi MT Condensed Light" w:hAnsi="Abadi MT Condensed Light" w:eastAsia="黑体"/>
                <w:b/>
                <w:color w:val="auto"/>
                <w:kern w:val="0"/>
                <w:sz w:val="48"/>
                <w:szCs w:val="48"/>
              </w:rPr>
              <w:t>创新</w:t>
            </w:r>
            <w:r>
              <w:rPr>
                <w:rFonts w:hint="eastAsia" w:ascii="Abadi MT Condensed Light" w:hAnsi="Abadi MT Condensed Light" w:eastAsia="黑体"/>
                <w:b/>
                <w:color w:val="auto"/>
                <w:kern w:val="0"/>
                <w:sz w:val="48"/>
                <w:szCs w:val="48"/>
                <w:lang w:eastAsia="zh-CN"/>
              </w:rPr>
              <w:t>个人</w:t>
            </w:r>
            <w:r>
              <w:rPr>
                <w:rFonts w:hint="eastAsia" w:ascii="Abadi MT Condensed Light" w:hAnsi="Abadi MT Condensed Light" w:eastAsia="黑体"/>
                <w:b/>
                <w:color w:val="auto"/>
                <w:kern w:val="0"/>
                <w:sz w:val="48"/>
                <w:szCs w:val="48"/>
              </w:rPr>
              <w:t>申报书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  <w:jc w:val="center"/>
        </w:trPr>
        <w:tc>
          <w:tcPr>
            <w:tcW w:w="10141" w:type="dxa"/>
            <w:gridSpan w:val="21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164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黑体" w:hAnsi="黑体" w:eastAsia="黑体" w:cs="宋体"/>
                <w:color w:val="auto"/>
                <w:sz w:val="30"/>
                <w:szCs w:val="30"/>
              </w:rPr>
            </w:pPr>
          </w:p>
        </w:tc>
        <w:tc>
          <w:tcPr>
            <w:tcW w:w="1399" w:type="dxa"/>
            <w:gridSpan w:val="2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color w:val="auto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auto"/>
                <w:sz w:val="30"/>
                <w:szCs w:val="30"/>
              </w:rPr>
              <w:t>申</w:t>
            </w:r>
            <w:r>
              <w:rPr>
                <w:rFonts w:ascii="黑体" w:hAnsi="黑体" w:eastAsia="黑体"/>
                <w:color w:val="auto"/>
                <w:sz w:val="30"/>
                <w:szCs w:val="30"/>
              </w:rPr>
              <w:t xml:space="preserve"> </w:t>
            </w:r>
            <w:r>
              <w:rPr>
                <w:rFonts w:hint="eastAsia" w:ascii="黑体" w:hAnsi="黑体" w:eastAsia="黑体"/>
                <w:color w:val="auto"/>
                <w:sz w:val="30"/>
                <w:szCs w:val="30"/>
              </w:rPr>
              <w:t>报</w:t>
            </w:r>
            <w:r>
              <w:rPr>
                <w:rFonts w:ascii="黑体" w:hAnsi="黑体" w:eastAsia="黑体"/>
                <w:color w:val="auto"/>
                <w:sz w:val="30"/>
                <w:szCs w:val="30"/>
              </w:rPr>
              <w:t xml:space="preserve"> </w:t>
            </w:r>
            <w:r>
              <w:rPr>
                <w:rFonts w:hint="eastAsia" w:ascii="黑体" w:hAnsi="黑体" w:eastAsia="黑体"/>
                <w:color w:val="auto"/>
                <w:sz w:val="30"/>
                <w:szCs w:val="30"/>
              </w:rPr>
              <w:t>人</w:t>
            </w:r>
          </w:p>
        </w:tc>
        <w:tc>
          <w:tcPr>
            <w:tcW w:w="1681" w:type="dxa"/>
            <w:gridSpan w:val="4"/>
            <w:tcBorders>
              <w:bottom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298" w:type="dxa"/>
            <w:gridSpan w:val="3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160" w:firstLineChars="50"/>
              <w:textAlignment w:val="auto"/>
              <w:rPr>
                <w:rFonts w:ascii="楷体_GB2312" w:hAnsi="宋体" w:eastAsia="楷体_GB2312" w:cs="宋体"/>
                <w:color w:val="auto"/>
                <w:szCs w:val="21"/>
              </w:rPr>
            </w:pPr>
            <w:r>
              <w:rPr>
                <w:rFonts w:ascii="楷体_GB2312" w:hAnsi="宋体" w:eastAsia="楷体_GB2312" w:cs="宋体"/>
                <w:color w:val="auto"/>
                <w:szCs w:val="21"/>
              </w:rPr>
              <w:t>(</w:t>
            </w:r>
            <w:r>
              <w:rPr>
                <w:rFonts w:hint="eastAsia" w:ascii="楷体_GB2312" w:hAnsi="宋体" w:eastAsia="楷体_GB2312" w:cs="宋体"/>
                <w:color w:val="auto"/>
                <w:szCs w:val="21"/>
              </w:rPr>
              <w:t>中文</w:t>
            </w:r>
            <w:r>
              <w:rPr>
                <w:rFonts w:ascii="楷体_GB2312" w:hAnsi="宋体" w:eastAsia="楷体_GB2312" w:cs="宋体"/>
                <w:color w:val="auto"/>
                <w:szCs w:val="21"/>
              </w:rPr>
              <w:t>)</w:t>
            </w:r>
          </w:p>
        </w:tc>
        <w:tc>
          <w:tcPr>
            <w:tcW w:w="2052" w:type="dxa"/>
            <w:gridSpan w:val="7"/>
            <w:tcBorders>
              <w:bottom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977" w:type="dxa"/>
            <w:gridSpan w:val="3"/>
            <w:tcBorders>
              <w:lef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楷体_GB2312" w:hAnsi="宋体" w:eastAsia="楷体_GB2312" w:cs="宋体"/>
                <w:color w:val="auto"/>
                <w:szCs w:val="21"/>
              </w:rPr>
            </w:pPr>
            <w:r>
              <w:rPr>
                <w:rFonts w:ascii="楷体_GB2312" w:hAnsi="宋体" w:eastAsia="楷体_GB2312" w:cs="宋体"/>
                <w:color w:val="auto"/>
                <w:szCs w:val="21"/>
              </w:rPr>
              <w:t>(</w:t>
            </w:r>
            <w:r>
              <w:rPr>
                <w:rFonts w:hint="eastAsia" w:ascii="楷体_GB2312" w:hAnsi="宋体" w:eastAsia="楷体_GB2312" w:cs="宋体"/>
                <w:color w:val="auto"/>
                <w:szCs w:val="21"/>
              </w:rPr>
              <w:t>英文或拼音）</w:t>
            </w:r>
          </w:p>
        </w:tc>
        <w:tc>
          <w:tcPr>
            <w:tcW w:w="570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164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 w:cs="宋体"/>
                <w:color w:val="auto"/>
              </w:rPr>
            </w:pPr>
          </w:p>
        </w:tc>
        <w:tc>
          <w:tcPr>
            <w:tcW w:w="1399" w:type="dxa"/>
            <w:gridSpan w:val="2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color w:val="auto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auto"/>
                <w:sz w:val="30"/>
                <w:szCs w:val="30"/>
              </w:rPr>
              <w:t>申报单位</w:t>
            </w:r>
          </w:p>
        </w:tc>
        <w:tc>
          <w:tcPr>
            <w:tcW w:w="7008" w:type="dxa"/>
            <w:gridSpan w:val="17"/>
            <w:tcBorders>
              <w:bottom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Cs w:val="21"/>
              </w:rPr>
              <w:t xml:space="preserve"> </w:t>
            </w:r>
          </w:p>
        </w:tc>
        <w:tc>
          <w:tcPr>
            <w:tcW w:w="570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164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 w:cs="宋体"/>
                <w:color w:val="auto"/>
              </w:rPr>
            </w:pPr>
          </w:p>
        </w:tc>
        <w:tc>
          <w:tcPr>
            <w:tcW w:w="1399" w:type="dxa"/>
            <w:gridSpan w:val="2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color w:val="auto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auto"/>
                <w:sz w:val="30"/>
                <w:szCs w:val="30"/>
              </w:rPr>
              <w:t>专业领域</w:t>
            </w:r>
          </w:p>
        </w:tc>
        <w:tc>
          <w:tcPr>
            <w:tcW w:w="7008" w:type="dxa"/>
            <w:gridSpan w:val="17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570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164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 w:cs="宋体"/>
                <w:color w:val="auto"/>
              </w:rPr>
            </w:pPr>
          </w:p>
        </w:tc>
        <w:tc>
          <w:tcPr>
            <w:tcW w:w="1399" w:type="dxa"/>
            <w:gridSpan w:val="2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color w:val="auto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auto"/>
                <w:sz w:val="30"/>
                <w:szCs w:val="30"/>
              </w:rPr>
              <w:t>专业方向</w:t>
            </w:r>
          </w:p>
        </w:tc>
        <w:tc>
          <w:tcPr>
            <w:tcW w:w="7008" w:type="dxa"/>
            <w:gridSpan w:val="17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570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164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 w:cs="宋体"/>
                <w:color w:val="auto"/>
              </w:rPr>
            </w:pPr>
          </w:p>
        </w:tc>
        <w:tc>
          <w:tcPr>
            <w:tcW w:w="1399" w:type="dxa"/>
            <w:gridSpan w:val="2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color w:val="auto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auto"/>
                <w:sz w:val="30"/>
                <w:szCs w:val="30"/>
              </w:rPr>
              <w:t>联</w:t>
            </w:r>
            <w:r>
              <w:rPr>
                <w:rFonts w:ascii="黑体" w:hAnsi="黑体" w:eastAsia="黑体"/>
                <w:color w:val="auto"/>
                <w:sz w:val="30"/>
                <w:szCs w:val="30"/>
              </w:rPr>
              <w:t xml:space="preserve"> </w:t>
            </w:r>
            <w:r>
              <w:rPr>
                <w:rFonts w:hint="eastAsia" w:ascii="黑体" w:hAnsi="黑体" w:eastAsia="黑体"/>
                <w:color w:val="auto"/>
                <w:sz w:val="30"/>
                <w:szCs w:val="30"/>
              </w:rPr>
              <w:t>系</w:t>
            </w:r>
            <w:r>
              <w:rPr>
                <w:rFonts w:ascii="黑体" w:hAnsi="黑体" w:eastAsia="黑体"/>
                <w:color w:val="auto"/>
                <w:sz w:val="30"/>
                <w:szCs w:val="30"/>
              </w:rPr>
              <w:t xml:space="preserve"> </w:t>
            </w:r>
            <w:r>
              <w:rPr>
                <w:rFonts w:hint="eastAsia" w:ascii="黑体" w:hAnsi="黑体" w:eastAsia="黑体"/>
                <w:color w:val="auto"/>
                <w:sz w:val="30"/>
                <w:szCs w:val="30"/>
              </w:rPr>
              <w:t>人</w:t>
            </w:r>
          </w:p>
        </w:tc>
        <w:tc>
          <w:tcPr>
            <w:tcW w:w="7008" w:type="dxa"/>
            <w:gridSpan w:val="17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570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164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 w:cs="宋体"/>
                <w:color w:val="auto"/>
              </w:rPr>
            </w:pPr>
          </w:p>
        </w:tc>
        <w:tc>
          <w:tcPr>
            <w:tcW w:w="1399" w:type="dxa"/>
            <w:gridSpan w:val="2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color w:val="auto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auto"/>
                <w:sz w:val="30"/>
                <w:szCs w:val="30"/>
              </w:rPr>
              <w:t>联系电话</w:t>
            </w:r>
          </w:p>
        </w:tc>
        <w:tc>
          <w:tcPr>
            <w:tcW w:w="1818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252" w:type="dxa"/>
            <w:gridSpan w:val="3"/>
            <w:tcBorders>
              <w:top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楷体_GB2312" w:hAnsi="宋体" w:eastAsia="楷体_GB2312" w:cs="宋体"/>
                <w:color w:val="auto"/>
              </w:rPr>
            </w:pPr>
            <w:r>
              <w:rPr>
                <w:rFonts w:ascii="楷体_GB2312" w:hAnsi="宋体" w:eastAsia="楷体_GB2312" w:cs="宋体"/>
                <w:color w:val="auto"/>
              </w:rPr>
              <w:t>(</w:t>
            </w:r>
            <w:r>
              <w:rPr>
                <w:rFonts w:hint="eastAsia" w:ascii="楷体_GB2312" w:hAnsi="宋体" w:eastAsia="楷体_GB2312" w:cs="宋体"/>
                <w:color w:val="auto"/>
              </w:rPr>
              <w:t>办公</w:t>
            </w:r>
            <w:r>
              <w:rPr>
                <w:rFonts w:ascii="楷体_GB2312" w:hAnsi="宋体" w:eastAsia="楷体_GB2312" w:cs="宋体"/>
                <w:color w:val="auto"/>
              </w:rPr>
              <w:t>)</w:t>
            </w:r>
          </w:p>
        </w:tc>
        <w:tc>
          <w:tcPr>
            <w:tcW w:w="2200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738" w:type="dxa"/>
            <w:gridSpan w:val="2"/>
            <w:tcBorders>
              <w:top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楷体_GB2312" w:hAnsi="宋体" w:eastAsia="楷体_GB2312" w:cs="宋体"/>
                <w:color w:val="auto"/>
                <w:sz w:val="30"/>
                <w:szCs w:val="30"/>
              </w:rPr>
            </w:pPr>
            <w:r>
              <w:rPr>
                <w:rFonts w:ascii="楷体_GB2312" w:hAnsi="宋体" w:eastAsia="楷体_GB2312" w:cs="宋体"/>
                <w:color w:val="auto"/>
              </w:rPr>
              <w:t>(</w:t>
            </w:r>
            <w:r>
              <w:rPr>
                <w:rFonts w:hint="eastAsia" w:ascii="楷体_GB2312" w:hAnsi="宋体" w:eastAsia="楷体_GB2312" w:cs="宋体"/>
                <w:color w:val="auto"/>
              </w:rPr>
              <w:t>手机）</w:t>
            </w:r>
          </w:p>
        </w:tc>
        <w:tc>
          <w:tcPr>
            <w:tcW w:w="570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1164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150"/>
              <w:jc w:val="left"/>
              <w:textAlignment w:val="auto"/>
              <w:rPr>
                <w:rFonts w:ascii="宋体" w:hAnsi="宋体" w:cs="宋体"/>
                <w:color w:val="auto"/>
              </w:rPr>
            </w:pPr>
          </w:p>
        </w:tc>
        <w:tc>
          <w:tcPr>
            <w:tcW w:w="1399" w:type="dxa"/>
            <w:gridSpan w:val="2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  <w:sz w:val="30"/>
                <w:szCs w:val="30"/>
              </w:rPr>
              <w:t>到岗落地</w:t>
            </w:r>
          </w:p>
        </w:tc>
        <w:tc>
          <w:tcPr>
            <w:tcW w:w="1249" w:type="dxa"/>
            <w:gridSpan w:val="3"/>
            <w:tcBorders>
              <w:bottom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 w:cs="宋体"/>
                <w:color w:val="auto"/>
              </w:rPr>
            </w:pPr>
          </w:p>
        </w:tc>
        <w:tc>
          <w:tcPr>
            <w:tcW w:w="569" w:type="dxa"/>
            <w:gridSpan w:val="2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  <w:sz w:val="30"/>
                <w:szCs w:val="30"/>
              </w:rPr>
              <w:t>年</w:t>
            </w:r>
          </w:p>
        </w:tc>
        <w:tc>
          <w:tcPr>
            <w:tcW w:w="692" w:type="dxa"/>
            <w:tcBorders>
              <w:bottom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 w:cs="宋体"/>
                <w:color w:val="auto"/>
              </w:rPr>
            </w:pPr>
            <w:r>
              <w:rPr>
                <w:rFonts w:ascii="仿宋" w:hAnsi="仿宋" w:eastAsia="仿宋" w:cs="宋体"/>
                <w:color w:val="auto"/>
              </w:rPr>
              <w:t xml:space="preserve"> </w:t>
            </w:r>
          </w:p>
        </w:tc>
        <w:tc>
          <w:tcPr>
            <w:tcW w:w="560" w:type="dxa"/>
            <w:gridSpan w:val="2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  <w:sz w:val="30"/>
                <w:szCs w:val="30"/>
              </w:rPr>
              <w:t>月</w:t>
            </w:r>
          </w:p>
        </w:tc>
        <w:tc>
          <w:tcPr>
            <w:tcW w:w="700" w:type="dxa"/>
            <w:gridSpan w:val="3"/>
            <w:tcBorders>
              <w:bottom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 w:cs="宋体"/>
                <w:color w:val="auto"/>
              </w:rPr>
            </w:pPr>
            <w:r>
              <w:rPr>
                <w:rFonts w:ascii="仿宋" w:hAnsi="仿宋" w:eastAsia="仿宋" w:cs="宋体"/>
                <w:color w:val="auto"/>
              </w:rPr>
              <w:t xml:space="preserve"> </w:t>
            </w:r>
          </w:p>
        </w:tc>
        <w:tc>
          <w:tcPr>
            <w:tcW w:w="3808" w:type="dxa"/>
            <w:gridSpan w:val="7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cs="宋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  <w:sz w:val="30"/>
                <w:szCs w:val="30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3139" w:type="dxa"/>
            <w:gridSpan w:val="4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 w:cs="宋体"/>
                <w:color w:val="auto"/>
              </w:rPr>
            </w:pPr>
          </w:p>
        </w:tc>
        <w:tc>
          <w:tcPr>
            <w:tcW w:w="5016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ascii="宋体" w:hAnsi="宋体" w:cs="宋体"/>
                <w:color w:val="auto"/>
              </w:rPr>
            </w:pPr>
            <w:r>
              <w:rPr>
                <w:rFonts w:hint="eastAsia"/>
                <w:color w:val="auto"/>
              </w:rPr>
              <w:t>是否到岗</w:t>
            </w:r>
          </w:p>
        </w:tc>
        <w:tc>
          <w:tcPr>
            <w:tcW w:w="1986" w:type="dxa"/>
            <w:gridSpan w:val="2"/>
            <w:tcBorders>
              <w:bottom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 w:cs="宋体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141" w:type="dxa"/>
            <w:gridSpan w:val="21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/>
                <w:color w:val="auto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2502" w:type="dxa"/>
            <w:gridSpan w:val="2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 w:cs="宋体"/>
                <w:color w:val="auto"/>
              </w:rPr>
            </w:pPr>
          </w:p>
        </w:tc>
        <w:tc>
          <w:tcPr>
            <w:tcW w:w="1284" w:type="dxa"/>
            <w:gridSpan w:val="3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黑体" w:hAnsi="黑体" w:eastAsia="黑体" w:cs="宋体"/>
                <w:color w:val="auto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auto"/>
                <w:sz w:val="30"/>
                <w:szCs w:val="30"/>
              </w:rPr>
              <w:t>填表日期</w:t>
            </w:r>
          </w:p>
        </w:tc>
        <w:tc>
          <w:tcPr>
            <w:tcW w:w="1287" w:type="dxa"/>
            <w:gridSpan w:val="4"/>
            <w:tcBorders>
              <w:bottom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69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color w:val="auto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auto"/>
                <w:sz w:val="30"/>
                <w:szCs w:val="30"/>
              </w:rPr>
              <w:t>年</w:t>
            </w:r>
          </w:p>
        </w:tc>
        <w:tc>
          <w:tcPr>
            <w:tcW w:w="694" w:type="dxa"/>
            <w:gridSpan w:val="2"/>
            <w:tcBorders>
              <w:bottom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66" w:type="dxa"/>
            <w:gridSpan w:val="3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color w:val="auto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auto"/>
                <w:sz w:val="30"/>
                <w:szCs w:val="30"/>
              </w:rPr>
              <w:t>月</w:t>
            </w:r>
          </w:p>
        </w:tc>
        <w:tc>
          <w:tcPr>
            <w:tcW w:w="627" w:type="dxa"/>
            <w:tcBorders>
              <w:bottom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Cs w:val="21"/>
              </w:rPr>
              <w:t xml:space="preserve"> </w:t>
            </w:r>
          </w:p>
        </w:tc>
        <w:tc>
          <w:tcPr>
            <w:tcW w:w="2812" w:type="dxa"/>
            <w:gridSpan w:val="5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 w:cs="宋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  <w:sz w:val="30"/>
                <w:szCs w:val="30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  <w:jc w:val="center"/>
        </w:trPr>
        <w:tc>
          <w:tcPr>
            <w:tcW w:w="10141" w:type="dxa"/>
            <w:gridSpan w:val="21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10141" w:type="dxa"/>
            <w:gridSpan w:val="21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auto"/>
                <w:sz w:val="30"/>
                <w:szCs w:val="30"/>
              </w:rPr>
              <w:t>中共福建省委人才工作领导小组办公室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/>
                <w:color w:val="auto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auto"/>
                <w:sz w:val="30"/>
                <w:szCs w:val="30"/>
                <w:lang w:val="en-US" w:eastAsia="zh-CN"/>
              </w:rPr>
              <w:t>福建省科学技术厅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color w:val="auto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楷体_GB2312" w:hAnsi="宋体" w:eastAsia="楷体_GB2312" w:cs="宋体"/>
          <w:b/>
          <w:bCs/>
          <w:color w:val="auto"/>
          <w:kern w:val="0"/>
          <w:sz w:val="28"/>
          <w:szCs w:val="28"/>
        </w:rPr>
      </w:pPr>
    </w:p>
    <w:p>
      <w:pPr>
        <w:pStyle w:val="2"/>
        <w:ind w:left="0" w:leftChars="0" w:firstLine="0" w:firstLineChars="0"/>
        <w:rPr>
          <w:rFonts w:hint="eastAsia" w:ascii="楷体_GB2312" w:hAnsi="宋体" w:eastAsia="楷体_GB2312" w:cs="宋体"/>
          <w:b/>
          <w:bCs/>
          <w:color w:val="auto"/>
          <w:kern w:val="0"/>
          <w:sz w:val="28"/>
          <w:szCs w:val="28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1906" w:h="16838"/>
          <w:pgMar w:top="1270" w:right="1576" w:bottom="1270" w:left="1576" w:header="851" w:footer="992" w:gutter="0"/>
          <w:pgNumType w:fmt="decimal"/>
          <w:cols w:space="720" w:num="1"/>
          <w:titlePg/>
          <w:rtlGutter w:val="0"/>
          <w:docGrid w:type="lines" w:linePitch="332" w:charSpace="0"/>
        </w:sectPr>
      </w:pPr>
    </w:p>
    <w:tbl>
      <w:tblPr>
        <w:tblStyle w:val="8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636"/>
        <w:gridCol w:w="669"/>
        <w:gridCol w:w="335"/>
        <w:gridCol w:w="970"/>
        <w:gridCol w:w="277"/>
        <w:gridCol w:w="441"/>
        <w:gridCol w:w="1713"/>
        <w:gridCol w:w="787"/>
        <w:gridCol w:w="1006"/>
        <w:gridCol w:w="206"/>
        <w:gridCol w:w="301"/>
        <w:gridCol w:w="1217"/>
        <w:gridCol w:w="9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072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auto"/>
                <w:kern w:val="0"/>
                <w:sz w:val="28"/>
                <w:szCs w:val="28"/>
              </w:rPr>
              <w:t>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8" w:hRule="atLeast"/>
          <w:jc w:val="center"/>
        </w:trPr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中文</w:t>
            </w:r>
          </w:p>
        </w:tc>
        <w:tc>
          <w:tcPr>
            <w:tcW w:w="20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Arial Unicode MS"/>
                <w:color w:val="auto"/>
                <w:szCs w:val="21"/>
              </w:rPr>
            </w:pPr>
          </w:p>
        </w:tc>
        <w:tc>
          <w:tcPr>
            <w:tcW w:w="267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宋体"/>
                <w:color w:val="auto"/>
                <w:szCs w:val="21"/>
                <w:lang w:val="en-US" w:eastAsia="zh-CN"/>
              </w:rPr>
            </w:pPr>
            <w:bookmarkStart w:id="0" w:name="PO_204_A"/>
            <w:r>
              <w:rPr>
                <w:rFonts w:ascii="仿宋" w:hAnsi="仿宋" w:eastAsia="仿宋"/>
                <w:color w:val="auto"/>
                <w:szCs w:val="21"/>
              </w:rPr>
              <w:t xml:space="preserve"> </w:t>
            </w:r>
            <w:bookmarkEnd w:id="0"/>
            <w:r>
              <w:rPr>
                <w:rFonts w:hint="eastAsia" w:ascii="仿宋" w:hAnsi="仿宋" w:eastAsia="仿宋"/>
                <w:color w:val="auto"/>
                <w:szCs w:val="21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4" w:hRule="atLeast"/>
          <w:jc w:val="center"/>
        </w:trPr>
        <w:tc>
          <w:tcPr>
            <w:tcW w:w="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楷体_GB2312" w:eastAsia="楷体_GB2312"/>
                <w:color w:val="auto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英文或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拼音</w:t>
            </w:r>
          </w:p>
        </w:tc>
        <w:tc>
          <w:tcPr>
            <w:tcW w:w="20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_GB2312" w:eastAsia="楷体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日期</w:t>
            </w: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Arial Unicode MS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1991-10-30</w:t>
            </w:r>
          </w:p>
        </w:tc>
        <w:tc>
          <w:tcPr>
            <w:tcW w:w="267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  <w:jc w:val="center"/>
        </w:trPr>
        <w:tc>
          <w:tcPr>
            <w:tcW w:w="1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出生地</w:t>
            </w:r>
          </w:p>
        </w:tc>
        <w:tc>
          <w:tcPr>
            <w:tcW w:w="20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国籍</w:t>
            </w: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Arial Unicode MS"/>
                <w:color w:val="auto"/>
                <w:szCs w:val="21"/>
              </w:rPr>
            </w:pPr>
          </w:p>
        </w:tc>
        <w:tc>
          <w:tcPr>
            <w:tcW w:w="267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jc w:val="center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_GB2312" w:hAnsi="宋体" w:eastAsia="楷体_GB2312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8"/>
                <w:szCs w:val="28"/>
                <w:lang w:val="en-US" w:eastAsia="zh-CN"/>
              </w:rPr>
              <w:t>有效</w:t>
            </w:r>
            <w:r>
              <w:rPr>
                <w:rFonts w:hint="eastAsia" w:ascii="楷体_GB2312" w:hAnsi="宋体" w:eastAsia="楷体_GB2312" w:cs="宋体"/>
                <w:color w:val="auto"/>
                <w:sz w:val="28"/>
                <w:szCs w:val="28"/>
                <w:lang w:eastAsia="zh-CN"/>
              </w:rPr>
              <w:t>证件</w:t>
            </w: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_GB2312" w:hAnsi="宋体" w:eastAsia="楷体_GB2312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8"/>
                <w:szCs w:val="28"/>
                <w:lang w:eastAsia="zh-CN"/>
              </w:rPr>
              <w:t>证件号码</w:t>
            </w: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_GB2312" w:hAnsi="宋体" w:eastAsia="楷体_GB2312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8"/>
                <w:szCs w:val="28"/>
                <w:lang w:eastAsia="zh-CN"/>
              </w:rPr>
              <w:t>职称</w:t>
            </w:r>
          </w:p>
        </w:tc>
        <w:tc>
          <w:tcPr>
            <w:tcW w:w="1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_GB2312" w:hAnsi="宋体" w:eastAsia="楷体_GB2312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8"/>
                <w:szCs w:val="28"/>
                <w:lang w:eastAsia="zh-CN"/>
              </w:rPr>
              <w:t>职称等级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楷体_GB2312" w:eastAsia="楷体_GB2312"/>
                <w:color w:val="auto"/>
                <w:sz w:val="28"/>
                <w:szCs w:val="28"/>
              </w:rPr>
            </w:pPr>
          </w:p>
        </w:tc>
        <w:tc>
          <w:tcPr>
            <w:tcW w:w="37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8"/>
                <w:szCs w:val="28"/>
              </w:rPr>
              <w:t>毕业院校</w:t>
            </w: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8"/>
                <w:szCs w:val="28"/>
              </w:rPr>
              <w:t>专业</w:t>
            </w:r>
          </w:p>
        </w:tc>
        <w:tc>
          <w:tcPr>
            <w:tcW w:w="26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  <w:r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  <w:t xml:space="preserve">      </w:t>
            </w:r>
            <w:r>
              <w:rPr>
                <w:rFonts w:hint="eastAsia" w:ascii="楷体_GB2312" w:hAnsi="宋体" w:eastAsia="楷体_GB2312" w:cs="宋体"/>
                <w:color w:val="auto"/>
                <w:sz w:val="28"/>
                <w:szCs w:val="28"/>
                <w:lang w:eastAsia="zh-CN"/>
              </w:rPr>
              <w:t>最高</w:t>
            </w:r>
            <w:r>
              <w:rPr>
                <w:rFonts w:hint="eastAsia" w:ascii="楷体_GB2312" w:hAnsi="宋体" w:eastAsia="楷体_GB2312" w:cs="宋体"/>
                <w:color w:val="auto"/>
                <w:sz w:val="28"/>
                <w:szCs w:val="28"/>
              </w:rPr>
              <w:t>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1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8"/>
                <w:szCs w:val="28"/>
              </w:rPr>
              <w:t>中文</w:t>
            </w:r>
          </w:p>
        </w:tc>
        <w:tc>
          <w:tcPr>
            <w:tcW w:w="37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26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  <w:jc w:val="center"/>
        </w:trPr>
        <w:tc>
          <w:tcPr>
            <w:tcW w:w="1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  <w:r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  <w:t xml:space="preserve">     </w:t>
            </w:r>
            <w:r>
              <w:rPr>
                <w:rFonts w:hint="eastAsia" w:ascii="楷体_GB2312" w:hAnsi="宋体" w:eastAsia="楷体_GB2312" w:cs="宋体"/>
                <w:color w:val="auto"/>
                <w:sz w:val="28"/>
                <w:szCs w:val="28"/>
              </w:rPr>
              <w:t>英文</w:t>
            </w:r>
          </w:p>
        </w:tc>
        <w:tc>
          <w:tcPr>
            <w:tcW w:w="37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26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1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</w:p>
        </w:tc>
        <w:tc>
          <w:tcPr>
            <w:tcW w:w="37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8"/>
                <w:szCs w:val="28"/>
              </w:rPr>
              <w:t>回国（来闽）前工作单位</w:t>
            </w:r>
          </w:p>
        </w:tc>
        <w:tc>
          <w:tcPr>
            <w:tcW w:w="44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8"/>
                <w:szCs w:val="28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  <w:jc w:val="center"/>
        </w:trPr>
        <w:tc>
          <w:tcPr>
            <w:tcW w:w="1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中文</w:t>
            </w:r>
          </w:p>
        </w:tc>
        <w:tc>
          <w:tcPr>
            <w:tcW w:w="37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4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英文</w:t>
            </w:r>
          </w:p>
        </w:tc>
        <w:tc>
          <w:tcPr>
            <w:tcW w:w="37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4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  <w:jc w:val="center"/>
        </w:trPr>
        <w:tc>
          <w:tcPr>
            <w:tcW w:w="1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_GB2312" w:eastAsia="楷体_GB2312"/>
                <w:color w:val="auto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现（拟）任职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单位名称</w:t>
            </w:r>
          </w:p>
        </w:tc>
        <w:tc>
          <w:tcPr>
            <w:tcW w:w="37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9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职务（岗位）</w:t>
            </w:r>
          </w:p>
        </w:tc>
        <w:tc>
          <w:tcPr>
            <w:tcW w:w="2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atLeast"/>
          <w:jc w:val="center"/>
        </w:trPr>
        <w:tc>
          <w:tcPr>
            <w:tcW w:w="1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_GB2312" w:eastAsia="楷体_GB2312"/>
                <w:color w:val="auto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现（拟）任职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单位地址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4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邮编</w:t>
            </w:r>
          </w:p>
        </w:tc>
        <w:tc>
          <w:tcPr>
            <w:tcW w:w="2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rPr>
          <w:color w:val="auto"/>
        </w:rPr>
      </w:pPr>
      <w:r>
        <w:rPr>
          <w:color w:val="auto"/>
        </w:rPr>
        <w:br w:type="page"/>
      </w:r>
    </w:p>
    <w:tbl>
      <w:tblPr>
        <w:tblStyle w:val="8"/>
        <w:tblpPr w:leftFromText="180" w:rightFromText="180" w:vertAnchor="text" w:horzAnchor="margin" w:tblpXSpec="center" w:tblpY="31"/>
        <w:tblW w:w="104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3"/>
        <w:gridCol w:w="1260"/>
        <w:gridCol w:w="180"/>
        <w:gridCol w:w="1242"/>
        <w:gridCol w:w="851"/>
        <w:gridCol w:w="2107"/>
        <w:gridCol w:w="2047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2" w:hRule="exact"/>
          <w:jc w:val="center"/>
        </w:trPr>
        <w:tc>
          <w:tcPr>
            <w:tcW w:w="1453" w:type="dxa"/>
            <w:vMerge w:val="restart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教育经历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_GB2312" w:eastAsia="楷体_GB2312"/>
                <w:color w:val="auto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(从本科填起)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8"/>
                <w:szCs w:val="28"/>
              </w:rPr>
              <w:t>时间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4"/>
                <w:szCs w:val="24"/>
              </w:rPr>
              <w:t>（</w:t>
            </w:r>
            <w:r>
              <w:rPr>
                <w:rFonts w:ascii="楷体_GB2312" w:hAnsi="宋体" w:eastAsia="楷体_GB2312" w:cs="宋体"/>
                <w:color w:val="auto"/>
                <w:sz w:val="24"/>
                <w:szCs w:val="24"/>
              </w:rPr>
              <w:t>xx</w:t>
            </w:r>
            <w:r>
              <w:rPr>
                <w:rFonts w:hint="eastAsia" w:ascii="楷体_GB2312" w:hAnsi="宋体" w:eastAsia="楷体_GB2312" w:cs="宋体"/>
                <w:color w:val="auto"/>
                <w:sz w:val="24"/>
                <w:szCs w:val="24"/>
              </w:rPr>
              <w:t>年</w:t>
            </w:r>
            <w:r>
              <w:rPr>
                <w:rFonts w:ascii="楷体_GB2312" w:hAnsi="宋体" w:eastAsia="楷体_GB2312" w:cs="宋体"/>
                <w:color w:val="auto"/>
                <w:sz w:val="24"/>
                <w:szCs w:val="24"/>
              </w:rPr>
              <w:t>x</w:t>
            </w:r>
            <w:r>
              <w:rPr>
                <w:rFonts w:hint="eastAsia" w:ascii="楷体_GB2312" w:hAnsi="宋体" w:eastAsia="楷体_GB2312" w:cs="宋体"/>
                <w:color w:val="auto"/>
                <w:sz w:val="24"/>
                <w:szCs w:val="24"/>
              </w:rPr>
              <w:t>月</w:t>
            </w:r>
            <w:r>
              <w:rPr>
                <w:rFonts w:ascii="楷体_GB2312" w:hAnsi="宋体" w:eastAsia="楷体_GB2312" w:cs="宋体"/>
                <w:color w:val="auto"/>
                <w:sz w:val="24"/>
                <w:szCs w:val="24"/>
              </w:rPr>
              <w:t>- xx</w:t>
            </w:r>
            <w:r>
              <w:rPr>
                <w:rFonts w:hint="eastAsia" w:ascii="楷体_GB2312" w:hAnsi="宋体" w:eastAsia="楷体_GB2312" w:cs="宋体"/>
                <w:color w:val="auto"/>
                <w:sz w:val="24"/>
                <w:szCs w:val="24"/>
              </w:rPr>
              <w:t>年</w:t>
            </w:r>
            <w:r>
              <w:rPr>
                <w:rFonts w:ascii="楷体_GB2312" w:hAnsi="宋体" w:eastAsia="楷体_GB2312" w:cs="宋体"/>
                <w:color w:val="auto"/>
                <w:sz w:val="24"/>
                <w:szCs w:val="24"/>
              </w:rPr>
              <w:t>x</w:t>
            </w:r>
            <w:r>
              <w:rPr>
                <w:rFonts w:hint="eastAsia" w:ascii="楷体_GB2312" w:hAnsi="宋体" w:eastAsia="楷体_GB2312" w:cs="宋体"/>
                <w:color w:val="auto"/>
                <w:sz w:val="24"/>
                <w:szCs w:val="24"/>
              </w:rPr>
              <w:t>月）</w:t>
            </w:r>
          </w:p>
        </w:tc>
        <w:tc>
          <w:tcPr>
            <w:tcW w:w="851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国家</w:t>
            </w:r>
          </w:p>
        </w:tc>
        <w:tc>
          <w:tcPr>
            <w:tcW w:w="2107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院校</w:t>
            </w:r>
          </w:p>
        </w:tc>
        <w:tc>
          <w:tcPr>
            <w:tcW w:w="2047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专业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楷体_GB2312" w:eastAsia="楷体_GB2312"/>
                <w:color w:val="auto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学位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（加注英文）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7" w:hRule="exact"/>
          <w:jc w:val="center"/>
        </w:trPr>
        <w:tc>
          <w:tcPr>
            <w:tcW w:w="14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bookmarkStart w:id="1" w:name="PO_002_A0309_1"/>
            <w:bookmarkEnd w:id="1"/>
            <w:r>
              <w:rPr>
                <w:rFonts w:ascii="仿宋" w:hAnsi="仿宋" w:eastAsia="仿宋" w:cs="宋体"/>
                <w:color w:val="auto"/>
                <w:sz w:val="28"/>
                <w:szCs w:val="28"/>
              </w:rPr>
              <w:t>201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1</w:t>
            </w:r>
            <w:r>
              <w:rPr>
                <w:rFonts w:ascii="仿宋" w:hAnsi="仿宋" w:eastAsia="仿宋" w:cs="宋体"/>
                <w:color w:val="auto"/>
                <w:sz w:val="28"/>
                <w:szCs w:val="28"/>
              </w:rPr>
              <w:t>10</w:t>
            </w:r>
          </w:p>
        </w:tc>
        <w:tc>
          <w:tcPr>
            <w:tcW w:w="180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auto"/>
                <w:sz w:val="28"/>
                <w:szCs w:val="28"/>
              </w:rPr>
              <w:t>-</w:t>
            </w:r>
          </w:p>
        </w:tc>
        <w:tc>
          <w:tcPr>
            <w:tcW w:w="1242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bookmarkStart w:id="2" w:name="PO_002_A0310_1"/>
            <w:bookmarkEnd w:id="2"/>
            <w:r>
              <w:rPr>
                <w:rFonts w:ascii="仿宋" w:hAnsi="仿宋" w:eastAsia="仿宋" w:cs="宋体"/>
                <w:color w:val="auto"/>
                <w:sz w:val="28"/>
                <w:szCs w:val="28"/>
              </w:rPr>
              <w:t>201511</w:t>
            </w:r>
          </w:p>
        </w:tc>
        <w:tc>
          <w:tcPr>
            <w:tcW w:w="851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</w:rPr>
            </w:pPr>
          </w:p>
        </w:tc>
        <w:tc>
          <w:tcPr>
            <w:tcW w:w="2107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</w:rPr>
            </w:pPr>
          </w:p>
        </w:tc>
        <w:tc>
          <w:tcPr>
            <w:tcW w:w="2047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7" w:hRule="exact"/>
          <w:jc w:val="center"/>
        </w:trPr>
        <w:tc>
          <w:tcPr>
            <w:tcW w:w="14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</w:rPr>
            </w:pPr>
          </w:p>
        </w:tc>
        <w:tc>
          <w:tcPr>
            <w:tcW w:w="180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</w:rPr>
            </w:pPr>
            <w:r>
              <w:rPr>
                <w:rFonts w:ascii="仿宋" w:hAnsi="仿宋" w:eastAsia="仿宋" w:cs="宋体"/>
                <w:color w:val="auto"/>
              </w:rPr>
              <w:t>-</w:t>
            </w:r>
          </w:p>
        </w:tc>
        <w:tc>
          <w:tcPr>
            <w:tcW w:w="1242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</w:rPr>
            </w:pPr>
          </w:p>
        </w:tc>
        <w:tc>
          <w:tcPr>
            <w:tcW w:w="851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</w:rPr>
            </w:pPr>
          </w:p>
        </w:tc>
        <w:tc>
          <w:tcPr>
            <w:tcW w:w="2107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</w:rPr>
            </w:pPr>
          </w:p>
        </w:tc>
        <w:tc>
          <w:tcPr>
            <w:tcW w:w="2047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7" w:hRule="exact"/>
          <w:jc w:val="center"/>
        </w:trPr>
        <w:tc>
          <w:tcPr>
            <w:tcW w:w="14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</w:rPr>
            </w:pPr>
          </w:p>
        </w:tc>
        <w:tc>
          <w:tcPr>
            <w:tcW w:w="180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</w:rPr>
            </w:pPr>
            <w:r>
              <w:rPr>
                <w:rFonts w:ascii="仿宋" w:hAnsi="仿宋" w:eastAsia="仿宋" w:cs="宋体"/>
                <w:color w:val="auto"/>
              </w:rPr>
              <w:t>-</w:t>
            </w:r>
          </w:p>
        </w:tc>
        <w:tc>
          <w:tcPr>
            <w:tcW w:w="1242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</w:rPr>
            </w:pPr>
          </w:p>
        </w:tc>
        <w:tc>
          <w:tcPr>
            <w:tcW w:w="851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</w:rPr>
            </w:pPr>
          </w:p>
        </w:tc>
        <w:tc>
          <w:tcPr>
            <w:tcW w:w="2107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</w:rPr>
            </w:pPr>
          </w:p>
        </w:tc>
        <w:tc>
          <w:tcPr>
            <w:tcW w:w="2047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7" w:hRule="exact"/>
          <w:jc w:val="center"/>
        </w:trPr>
        <w:tc>
          <w:tcPr>
            <w:tcW w:w="14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</w:rPr>
            </w:pPr>
          </w:p>
        </w:tc>
        <w:tc>
          <w:tcPr>
            <w:tcW w:w="180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</w:rPr>
            </w:pPr>
            <w:r>
              <w:rPr>
                <w:rFonts w:ascii="仿宋" w:hAnsi="仿宋" w:eastAsia="仿宋" w:cs="宋体"/>
                <w:color w:val="auto"/>
              </w:rPr>
              <w:t>-</w:t>
            </w:r>
          </w:p>
        </w:tc>
        <w:tc>
          <w:tcPr>
            <w:tcW w:w="1242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</w:rPr>
            </w:pPr>
          </w:p>
        </w:tc>
        <w:tc>
          <w:tcPr>
            <w:tcW w:w="851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</w:rPr>
            </w:pPr>
          </w:p>
        </w:tc>
        <w:tc>
          <w:tcPr>
            <w:tcW w:w="2107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</w:rPr>
            </w:pPr>
          </w:p>
        </w:tc>
        <w:tc>
          <w:tcPr>
            <w:tcW w:w="2047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7" w:hRule="exact"/>
          <w:jc w:val="center"/>
        </w:trPr>
        <w:tc>
          <w:tcPr>
            <w:tcW w:w="14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</w:rPr>
            </w:pPr>
          </w:p>
        </w:tc>
        <w:tc>
          <w:tcPr>
            <w:tcW w:w="180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</w:rPr>
            </w:pPr>
            <w:r>
              <w:rPr>
                <w:rFonts w:ascii="仿宋" w:hAnsi="仿宋" w:eastAsia="仿宋" w:cs="宋体"/>
                <w:color w:val="auto"/>
              </w:rPr>
              <w:t>-</w:t>
            </w:r>
          </w:p>
        </w:tc>
        <w:tc>
          <w:tcPr>
            <w:tcW w:w="1242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</w:rPr>
            </w:pPr>
          </w:p>
        </w:tc>
        <w:tc>
          <w:tcPr>
            <w:tcW w:w="851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</w:rPr>
            </w:pPr>
          </w:p>
        </w:tc>
        <w:tc>
          <w:tcPr>
            <w:tcW w:w="2107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</w:rPr>
            </w:pPr>
          </w:p>
        </w:tc>
        <w:tc>
          <w:tcPr>
            <w:tcW w:w="2047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7" w:hRule="exact"/>
          <w:jc w:val="center"/>
        </w:trPr>
        <w:tc>
          <w:tcPr>
            <w:tcW w:w="1453" w:type="dxa"/>
            <w:vMerge w:val="continue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楷体_GB2312" w:hAnsi="宋体" w:eastAsia="楷体_GB2312" w:cs="宋体"/>
                <w:color w:val="auto"/>
                <w:szCs w:val="21"/>
              </w:rPr>
            </w:pPr>
          </w:p>
        </w:tc>
        <w:tc>
          <w:tcPr>
            <w:tcW w:w="1260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</w:rPr>
            </w:pPr>
          </w:p>
        </w:tc>
        <w:tc>
          <w:tcPr>
            <w:tcW w:w="180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</w:rPr>
            </w:pPr>
            <w:r>
              <w:rPr>
                <w:rFonts w:ascii="仿宋" w:hAnsi="仿宋" w:eastAsia="仿宋" w:cs="宋体"/>
                <w:color w:val="auto"/>
              </w:rPr>
              <w:t>-</w:t>
            </w:r>
          </w:p>
        </w:tc>
        <w:tc>
          <w:tcPr>
            <w:tcW w:w="1242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</w:rPr>
            </w:pPr>
          </w:p>
        </w:tc>
        <w:tc>
          <w:tcPr>
            <w:tcW w:w="851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</w:rPr>
            </w:pPr>
          </w:p>
        </w:tc>
        <w:tc>
          <w:tcPr>
            <w:tcW w:w="2107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</w:rPr>
            </w:pPr>
          </w:p>
        </w:tc>
        <w:tc>
          <w:tcPr>
            <w:tcW w:w="2047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rPr>
          <w:color w:val="auto"/>
        </w:rPr>
      </w:pPr>
      <w:r>
        <w:rPr>
          <w:color w:val="auto"/>
        </w:rPr>
        <w:br w:type="page"/>
      </w:r>
    </w:p>
    <w:tbl>
      <w:tblPr>
        <w:tblStyle w:val="8"/>
        <w:tblW w:w="99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0"/>
        <w:gridCol w:w="1094"/>
        <w:gridCol w:w="137"/>
        <w:gridCol w:w="1293"/>
        <w:gridCol w:w="1961"/>
        <w:gridCol w:w="1422"/>
        <w:gridCol w:w="2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8" w:hRule="atLeast"/>
          <w:jc w:val="center"/>
        </w:trPr>
        <w:tc>
          <w:tcPr>
            <w:tcW w:w="1240" w:type="dxa"/>
            <w:vMerge w:val="restart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楷体_GB2312" w:eastAsia="楷体_GB2312"/>
                <w:color w:val="auto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工作经历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楷体_GB2312" w:hAnsi="宋体" w:eastAsia="楷体_GB2312" w:cs="宋体"/>
                <w:color w:val="auto"/>
                <w:szCs w:val="21"/>
              </w:rPr>
            </w:pPr>
            <w:r>
              <w:rPr>
                <w:rFonts w:ascii="楷体_GB2312" w:eastAsia="楷体_GB2312"/>
                <w:color w:val="auto"/>
                <w:sz w:val="28"/>
                <w:szCs w:val="28"/>
              </w:rPr>
              <w:t>(</w:t>
            </w: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兼职请注明</w:t>
            </w:r>
            <w:r>
              <w:rPr>
                <w:rFonts w:ascii="楷体_GB2312" w:eastAsia="楷体_GB2312"/>
                <w:color w:val="auto"/>
                <w:sz w:val="28"/>
                <w:szCs w:val="28"/>
              </w:rPr>
              <w:t>)</w:t>
            </w:r>
          </w:p>
        </w:tc>
        <w:tc>
          <w:tcPr>
            <w:tcW w:w="2524" w:type="dxa"/>
            <w:gridSpan w:val="3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8"/>
                <w:szCs w:val="28"/>
              </w:rPr>
              <w:t>时间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8"/>
                <w:szCs w:val="28"/>
              </w:rPr>
              <w:t>（xx年x月- xx年x月）</w:t>
            </w:r>
          </w:p>
        </w:tc>
        <w:tc>
          <w:tcPr>
            <w:tcW w:w="1961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楷体_GB2312" w:eastAsia="楷体_GB2312"/>
                <w:color w:val="auto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职务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楷体_GB2312" w:eastAsia="楷体_GB2312"/>
                <w:color w:val="auto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（加注英文）</w:t>
            </w:r>
          </w:p>
        </w:tc>
        <w:tc>
          <w:tcPr>
            <w:tcW w:w="1422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国家</w:t>
            </w:r>
          </w:p>
        </w:tc>
        <w:tc>
          <w:tcPr>
            <w:tcW w:w="2804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楷体_GB2312" w:eastAsia="楷体_GB2312"/>
                <w:color w:val="auto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（加注英文）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2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</w:p>
        </w:tc>
        <w:tc>
          <w:tcPr>
            <w:tcW w:w="1094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bookmarkStart w:id="3" w:name="PO_001_A0504_1"/>
            <w:r>
              <w:rPr>
                <w:rFonts w:ascii="仿宋" w:hAnsi="仿宋" w:eastAsia="仿宋" w:cs="宋体"/>
                <w:color w:val="auto"/>
                <w:sz w:val="28"/>
                <w:szCs w:val="28"/>
              </w:rPr>
              <w:t xml:space="preserve">201510 </w:t>
            </w:r>
            <w:bookmarkEnd w:id="3"/>
          </w:p>
        </w:tc>
        <w:tc>
          <w:tcPr>
            <w:tcW w:w="137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auto"/>
                <w:sz w:val="28"/>
                <w:szCs w:val="28"/>
              </w:rPr>
              <w:t>-</w:t>
            </w:r>
          </w:p>
        </w:tc>
        <w:tc>
          <w:tcPr>
            <w:tcW w:w="1293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auto"/>
                <w:sz w:val="28"/>
                <w:szCs w:val="28"/>
              </w:rPr>
              <w:t>201511</w:t>
            </w:r>
          </w:p>
        </w:tc>
        <w:tc>
          <w:tcPr>
            <w:tcW w:w="1961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</w:rPr>
            </w:pPr>
          </w:p>
        </w:tc>
        <w:tc>
          <w:tcPr>
            <w:tcW w:w="1422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</w:rPr>
            </w:pPr>
          </w:p>
        </w:tc>
        <w:tc>
          <w:tcPr>
            <w:tcW w:w="2804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2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</w:p>
        </w:tc>
        <w:tc>
          <w:tcPr>
            <w:tcW w:w="1094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37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Cs w:val="21"/>
              </w:rPr>
              <w:t>-</w:t>
            </w:r>
          </w:p>
        </w:tc>
        <w:tc>
          <w:tcPr>
            <w:tcW w:w="1293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961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422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2804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2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</w:p>
        </w:tc>
        <w:tc>
          <w:tcPr>
            <w:tcW w:w="1094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37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Cs w:val="21"/>
              </w:rPr>
              <w:t>-</w:t>
            </w:r>
          </w:p>
        </w:tc>
        <w:tc>
          <w:tcPr>
            <w:tcW w:w="1293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961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422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2804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2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</w:p>
        </w:tc>
        <w:tc>
          <w:tcPr>
            <w:tcW w:w="1094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37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Cs w:val="21"/>
              </w:rPr>
              <w:t>-</w:t>
            </w:r>
          </w:p>
        </w:tc>
        <w:tc>
          <w:tcPr>
            <w:tcW w:w="1293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961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422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2804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2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</w:p>
        </w:tc>
        <w:tc>
          <w:tcPr>
            <w:tcW w:w="1094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37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Cs w:val="21"/>
              </w:rPr>
              <w:t>-</w:t>
            </w:r>
          </w:p>
        </w:tc>
        <w:tc>
          <w:tcPr>
            <w:tcW w:w="1293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961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422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2804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2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</w:p>
        </w:tc>
        <w:tc>
          <w:tcPr>
            <w:tcW w:w="1094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37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Cs w:val="21"/>
              </w:rPr>
              <w:t>-</w:t>
            </w:r>
          </w:p>
        </w:tc>
        <w:tc>
          <w:tcPr>
            <w:tcW w:w="1293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961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422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2804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2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</w:p>
        </w:tc>
        <w:tc>
          <w:tcPr>
            <w:tcW w:w="1094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37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Cs w:val="21"/>
              </w:rPr>
              <w:t>-</w:t>
            </w:r>
          </w:p>
        </w:tc>
        <w:tc>
          <w:tcPr>
            <w:tcW w:w="1293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961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422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2804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240" w:type="dxa"/>
            <w:vMerge w:val="continue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楷体_GB2312" w:hAnsi="宋体" w:eastAsia="楷体_GB2312" w:cs="宋体"/>
                <w:color w:val="auto"/>
                <w:szCs w:val="21"/>
              </w:rPr>
            </w:pPr>
          </w:p>
        </w:tc>
        <w:tc>
          <w:tcPr>
            <w:tcW w:w="1094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37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Cs w:val="21"/>
              </w:rPr>
              <w:t>-</w:t>
            </w:r>
          </w:p>
        </w:tc>
        <w:tc>
          <w:tcPr>
            <w:tcW w:w="1293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961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422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2804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2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楷体_GB2312" w:hAnsi="宋体" w:eastAsia="楷体_GB2312" w:cs="宋体"/>
                <w:color w:val="auto"/>
                <w:szCs w:val="21"/>
              </w:rPr>
            </w:pPr>
          </w:p>
        </w:tc>
        <w:tc>
          <w:tcPr>
            <w:tcW w:w="1094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37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Cs w:val="21"/>
              </w:rPr>
              <w:t>-</w:t>
            </w:r>
          </w:p>
        </w:tc>
        <w:tc>
          <w:tcPr>
            <w:tcW w:w="1293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961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422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2804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2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楷体_GB2312" w:hAnsi="宋体" w:eastAsia="楷体_GB2312" w:cs="宋体"/>
                <w:color w:val="auto"/>
                <w:szCs w:val="21"/>
              </w:rPr>
            </w:pPr>
          </w:p>
        </w:tc>
        <w:tc>
          <w:tcPr>
            <w:tcW w:w="1094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37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Cs w:val="21"/>
              </w:rPr>
              <w:t>-</w:t>
            </w:r>
          </w:p>
        </w:tc>
        <w:tc>
          <w:tcPr>
            <w:tcW w:w="1293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961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422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2804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2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楷体_GB2312" w:hAnsi="宋体" w:eastAsia="楷体_GB2312" w:cs="宋体"/>
                <w:color w:val="auto"/>
                <w:szCs w:val="21"/>
              </w:rPr>
            </w:pPr>
          </w:p>
        </w:tc>
        <w:tc>
          <w:tcPr>
            <w:tcW w:w="1094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37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Cs w:val="21"/>
              </w:rPr>
              <w:t>-</w:t>
            </w:r>
          </w:p>
        </w:tc>
        <w:tc>
          <w:tcPr>
            <w:tcW w:w="1293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961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422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2804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2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楷体_GB2312" w:hAnsi="宋体" w:eastAsia="楷体_GB2312" w:cs="宋体"/>
                <w:color w:val="auto"/>
                <w:szCs w:val="21"/>
              </w:rPr>
            </w:pPr>
          </w:p>
        </w:tc>
        <w:tc>
          <w:tcPr>
            <w:tcW w:w="1094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37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Cs w:val="21"/>
              </w:rPr>
              <w:t>-</w:t>
            </w:r>
          </w:p>
        </w:tc>
        <w:tc>
          <w:tcPr>
            <w:tcW w:w="1293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961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422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2804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2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楷体_GB2312" w:hAnsi="宋体" w:eastAsia="楷体_GB2312" w:cs="宋体"/>
                <w:color w:val="auto"/>
                <w:szCs w:val="21"/>
              </w:rPr>
            </w:pPr>
          </w:p>
        </w:tc>
        <w:tc>
          <w:tcPr>
            <w:tcW w:w="1094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37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Cs w:val="21"/>
              </w:rPr>
              <w:t>-</w:t>
            </w:r>
          </w:p>
        </w:tc>
        <w:tc>
          <w:tcPr>
            <w:tcW w:w="1293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961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422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2804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2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楷体_GB2312" w:hAnsi="宋体" w:eastAsia="楷体_GB2312" w:cs="宋体"/>
                <w:color w:val="auto"/>
                <w:szCs w:val="21"/>
              </w:rPr>
            </w:pPr>
          </w:p>
        </w:tc>
        <w:tc>
          <w:tcPr>
            <w:tcW w:w="1094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37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Cs w:val="21"/>
              </w:rPr>
              <w:t>-</w:t>
            </w:r>
          </w:p>
        </w:tc>
        <w:tc>
          <w:tcPr>
            <w:tcW w:w="1293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961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422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2804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2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楷体_GB2312" w:hAnsi="宋体" w:eastAsia="楷体_GB2312" w:cs="宋体"/>
                <w:color w:val="auto"/>
                <w:szCs w:val="21"/>
              </w:rPr>
            </w:pPr>
          </w:p>
        </w:tc>
        <w:tc>
          <w:tcPr>
            <w:tcW w:w="1094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37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Cs w:val="21"/>
              </w:rPr>
              <w:t>-</w:t>
            </w:r>
          </w:p>
        </w:tc>
        <w:tc>
          <w:tcPr>
            <w:tcW w:w="1293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961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422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2804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rPr>
          <w:rFonts w:hint="eastAsia"/>
          <w:color w:val="auto"/>
          <w:szCs w:val="28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tbl>
      <w:tblPr>
        <w:tblStyle w:val="8"/>
        <w:tblW w:w="107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"/>
        <w:gridCol w:w="322"/>
        <w:gridCol w:w="339"/>
        <w:gridCol w:w="554"/>
        <w:gridCol w:w="418"/>
        <w:gridCol w:w="582"/>
        <w:gridCol w:w="560"/>
        <w:gridCol w:w="396"/>
        <w:gridCol w:w="80"/>
        <w:gridCol w:w="311"/>
        <w:gridCol w:w="440"/>
        <w:gridCol w:w="118"/>
        <w:gridCol w:w="154"/>
        <w:gridCol w:w="488"/>
        <w:gridCol w:w="320"/>
        <w:gridCol w:w="63"/>
        <w:gridCol w:w="141"/>
        <w:gridCol w:w="556"/>
        <w:gridCol w:w="96"/>
        <w:gridCol w:w="290"/>
        <w:gridCol w:w="334"/>
        <w:gridCol w:w="650"/>
        <w:gridCol w:w="421"/>
        <w:gridCol w:w="56"/>
        <w:gridCol w:w="101"/>
        <w:gridCol w:w="192"/>
        <w:gridCol w:w="234"/>
        <w:gridCol w:w="117"/>
        <w:gridCol w:w="283"/>
        <w:gridCol w:w="167"/>
        <w:gridCol w:w="425"/>
        <w:gridCol w:w="25"/>
        <w:gridCol w:w="462"/>
        <w:gridCol w:w="222"/>
        <w:gridCol w:w="410"/>
        <w:gridCol w:w="342"/>
        <w:gridCol w:w="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0707" w:type="dxa"/>
            <w:gridSpan w:val="37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楷体_GB2312" w:hAnsi="宋体" w:eastAsia="楷体_GB2312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8"/>
                <w:szCs w:val="28"/>
              </w:rPr>
              <w:t>专长及代表性成果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10707" w:type="dxa"/>
            <w:gridSpan w:val="37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  <w:r>
              <w:rPr>
                <w:rFonts w:ascii="楷体_GB2312" w:eastAsia="楷体_GB2312"/>
                <w:color w:val="auto"/>
                <w:sz w:val="28"/>
                <w:szCs w:val="28"/>
              </w:rPr>
              <w:t>1</w:t>
            </w: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、个人专长</w:t>
            </w:r>
            <w:r>
              <w:rPr>
                <w:rFonts w:hint="eastAsia" w:ascii="楷体_GB2312" w:hAnsi="Times New Roman" w:eastAsia="楷体_GB2312" w:cs="Times New Roman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楷体_GB2312" w:hAnsi="Times New Roman" w:eastAsia="楷体_GB2312" w:cs="Times New Roman"/>
                <w:color w:val="auto"/>
                <w:sz w:val="28"/>
                <w:szCs w:val="28"/>
              </w:rPr>
              <w:t>请概述研究领域、方向及取得的成就</w:t>
            </w:r>
            <w:r>
              <w:rPr>
                <w:rFonts w:hint="eastAsia" w:ascii="楷体_GB2312" w:hAnsi="Times New Roman" w:eastAsia="楷体_GB2312" w:cs="Times New Roman"/>
                <w:color w:val="auto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：</w:t>
            </w:r>
            <w:r>
              <w:rPr>
                <w:rFonts w:ascii="楷体_GB2312" w:eastAsia="楷体_GB2312"/>
                <w:color w:val="auto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71" w:hRule="exact"/>
          <w:jc w:val="center"/>
        </w:trPr>
        <w:tc>
          <w:tcPr>
            <w:tcW w:w="10707" w:type="dxa"/>
            <w:gridSpan w:val="37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  <w:bookmarkStart w:id="4" w:name="PO_144_A"/>
            <w:r>
              <w:rPr>
                <w:rFonts w:ascii="仿宋" w:hAnsi="仿宋" w:eastAsia="仿宋"/>
                <w:color w:val="auto"/>
                <w:szCs w:val="21"/>
              </w:rPr>
              <w:t xml:space="preserve"> </w:t>
            </w:r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4276" w:type="dxa"/>
            <w:gridSpan w:val="13"/>
            <w:tcBorders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  <w:r>
              <w:rPr>
                <w:rFonts w:ascii="楷体_GB2312" w:eastAsia="楷体_GB2312"/>
                <w:color w:val="auto"/>
                <w:sz w:val="28"/>
                <w:szCs w:val="28"/>
              </w:rPr>
              <w:t>2</w:t>
            </w: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、领导（参与）过的主要项目</w:t>
            </w:r>
          </w:p>
        </w:tc>
        <w:tc>
          <w:tcPr>
            <w:tcW w:w="6431" w:type="dxa"/>
            <w:gridSpan w:val="24"/>
            <w:tcBorders>
              <w:lef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  <w:jc w:val="center"/>
        </w:trPr>
        <w:tc>
          <w:tcPr>
            <w:tcW w:w="3173" w:type="dxa"/>
            <w:gridSpan w:val="8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　起止时间</w:t>
            </w:r>
          </w:p>
        </w:tc>
        <w:tc>
          <w:tcPr>
            <w:tcW w:w="1974" w:type="dxa"/>
            <w:gridSpan w:val="8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项目性质和来源</w:t>
            </w:r>
          </w:p>
        </w:tc>
        <w:tc>
          <w:tcPr>
            <w:tcW w:w="1417" w:type="dxa"/>
            <w:gridSpan w:val="5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经费总额</w:t>
            </w:r>
          </w:p>
        </w:tc>
        <w:tc>
          <w:tcPr>
            <w:tcW w:w="1127" w:type="dxa"/>
            <w:gridSpan w:val="3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参与人数</w:t>
            </w:r>
          </w:p>
        </w:tc>
        <w:tc>
          <w:tcPr>
            <w:tcW w:w="3016" w:type="dxa"/>
            <w:gridSpan w:val="13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申报人的具体职位和任务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 w:hRule="exact"/>
          <w:jc w:val="center"/>
        </w:trPr>
        <w:tc>
          <w:tcPr>
            <w:tcW w:w="3173" w:type="dxa"/>
            <w:gridSpan w:val="8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 w:val="28"/>
                <w:szCs w:val="28"/>
              </w:rPr>
              <w:t>201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9</w:t>
            </w:r>
            <w:r>
              <w:rPr>
                <w:rFonts w:ascii="仿宋" w:hAnsi="仿宋" w:eastAsia="仿宋" w:cs="宋体"/>
                <w:color w:val="auto"/>
                <w:sz w:val="28"/>
                <w:szCs w:val="28"/>
              </w:rPr>
              <w:t>-11-1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5</w:t>
            </w:r>
            <w:r>
              <w:rPr>
                <w:rFonts w:ascii="仿宋" w:hAnsi="仿宋" w:eastAsia="仿宋" w:cs="宋体"/>
                <w:color w:val="auto"/>
                <w:sz w:val="28"/>
                <w:szCs w:val="28"/>
              </w:rPr>
              <w:t>-</w:t>
            </w:r>
            <w:bookmarkStart w:id="5" w:name="PO_376_A"/>
            <w:r>
              <w:rPr>
                <w:rFonts w:ascii="仿宋" w:hAnsi="仿宋" w:eastAsia="仿宋" w:cs="宋体"/>
                <w:color w:val="auto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21</w:t>
            </w:r>
            <w:r>
              <w:rPr>
                <w:rFonts w:ascii="仿宋" w:hAnsi="仿宋" w:eastAsia="仿宋" w:cs="宋体"/>
                <w:color w:val="auto"/>
                <w:sz w:val="28"/>
                <w:szCs w:val="28"/>
              </w:rPr>
              <w:t xml:space="preserve">-11-15 </w:t>
            </w:r>
            <w:bookmarkEnd w:id="5"/>
          </w:p>
        </w:tc>
        <w:tc>
          <w:tcPr>
            <w:tcW w:w="1974" w:type="dxa"/>
            <w:gridSpan w:val="8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417" w:type="dxa"/>
            <w:gridSpan w:val="5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127" w:type="dxa"/>
            <w:gridSpan w:val="3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3016" w:type="dxa"/>
            <w:gridSpan w:val="13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 w:hRule="exact"/>
          <w:jc w:val="center"/>
        </w:trPr>
        <w:tc>
          <w:tcPr>
            <w:tcW w:w="3173" w:type="dxa"/>
            <w:gridSpan w:val="8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Cs w:val="21"/>
              </w:rPr>
              <w:t>-</w:t>
            </w:r>
            <w:bookmarkStart w:id="6" w:name="PO_377_A"/>
            <w:r>
              <w:rPr>
                <w:rFonts w:ascii="仿宋" w:hAnsi="仿宋" w:eastAsia="仿宋" w:cs="宋体"/>
                <w:color w:val="auto"/>
                <w:szCs w:val="21"/>
              </w:rPr>
              <w:t xml:space="preserve"> </w:t>
            </w:r>
            <w:bookmarkEnd w:id="6"/>
          </w:p>
        </w:tc>
        <w:tc>
          <w:tcPr>
            <w:tcW w:w="1974" w:type="dxa"/>
            <w:gridSpan w:val="8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417" w:type="dxa"/>
            <w:gridSpan w:val="5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127" w:type="dxa"/>
            <w:gridSpan w:val="3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3016" w:type="dxa"/>
            <w:gridSpan w:val="13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 w:hRule="exact"/>
          <w:jc w:val="center"/>
        </w:trPr>
        <w:tc>
          <w:tcPr>
            <w:tcW w:w="3173" w:type="dxa"/>
            <w:gridSpan w:val="8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Cs w:val="21"/>
              </w:rPr>
              <w:t xml:space="preserve">- </w:t>
            </w:r>
          </w:p>
        </w:tc>
        <w:tc>
          <w:tcPr>
            <w:tcW w:w="1974" w:type="dxa"/>
            <w:gridSpan w:val="8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417" w:type="dxa"/>
            <w:gridSpan w:val="5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127" w:type="dxa"/>
            <w:gridSpan w:val="3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3016" w:type="dxa"/>
            <w:gridSpan w:val="13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 w:hRule="exact"/>
          <w:jc w:val="center"/>
        </w:trPr>
        <w:tc>
          <w:tcPr>
            <w:tcW w:w="3173" w:type="dxa"/>
            <w:gridSpan w:val="8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Cs w:val="21"/>
              </w:rPr>
              <w:t xml:space="preserve">- </w:t>
            </w:r>
          </w:p>
        </w:tc>
        <w:tc>
          <w:tcPr>
            <w:tcW w:w="1974" w:type="dxa"/>
            <w:gridSpan w:val="8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417" w:type="dxa"/>
            <w:gridSpan w:val="5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127" w:type="dxa"/>
            <w:gridSpan w:val="3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3016" w:type="dxa"/>
            <w:gridSpan w:val="13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 w:hRule="exact"/>
          <w:jc w:val="center"/>
        </w:trPr>
        <w:tc>
          <w:tcPr>
            <w:tcW w:w="3173" w:type="dxa"/>
            <w:gridSpan w:val="8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Cs w:val="21"/>
              </w:rPr>
              <w:t xml:space="preserve">- </w:t>
            </w:r>
          </w:p>
        </w:tc>
        <w:tc>
          <w:tcPr>
            <w:tcW w:w="1974" w:type="dxa"/>
            <w:gridSpan w:val="8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417" w:type="dxa"/>
            <w:gridSpan w:val="5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127" w:type="dxa"/>
            <w:gridSpan w:val="3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3016" w:type="dxa"/>
            <w:gridSpan w:val="13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 w:hRule="exact"/>
          <w:jc w:val="center"/>
        </w:trPr>
        <w:tc>
          <w:tcPr>
            <w:tcW w:w="3173" w:type="dxa"/>
            <w:gridSpan w:val="8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Cs w:val="21"/>
              </w:rPr>
              <w:t xml:space="preserve">- </w:t>
            </w:r>
          </w:p>
        </w:tc>
        <w:tc>
          <w:tcPr>
            <w:tcW w:w="1974" w:type="dxa"/>
            <w:gridSpan w:val="8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417" w:type="dxa"/>
            <w:gridSpan w:val="5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127" w:type="dxa"/>
            <w:gridSpan w:val="3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3016" w:type="dxa"/>
            <w:gridSpan w:val="13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 w:hRule="exact"/>
          <w:jc w:val="center"/>
        </w:trPr>
        <w:tc>
          <w:tcPr>
            <w:tcW w:w="3173" w:type="dxa"/>
            <w:gridSpan w:val="8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Cs w:val="21"/>
              </w:rPr>
              <w:t xml:space="preserve">- </w:t>
            </w:r>
          </w:p>
        </w:tc>
        <w:tc>
          <w:tcPr>
            <w:tcW w:w="1974" w:type="dxa"/>
            <w:gridSpan w:val="8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417" w:type="dxa"/>
            <w:gridSpan w:val="5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127" w:type="dxa"/>
            <w:gridSpan w:val="3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3016" w:type="dxa"/>
            <w:gridSpan w:val="13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 w:hRule="exact"/>
          <w:jc w:val="center"/>
        </w:trPr>
        <w:tc>
          <w:tcPr>
            <w:tcW w:w="3173" w:type="dxa"/>
            <w:gridSpan w:val="8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Cs w:val="21"/>
              </w:rPr>
              <w:t xml:space="preserve">- </w:t>
            </w:r>
          </w:p>
        </w:tc>
        <w:tc>
          <w:tcPr>
            <w:tcW w:w="1974" w:type="dxa"/>
            <w:gridSpan w:val="8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417" w:type="dxa"/>
            <w:gridSpan w:val="5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127" w:type="dxa"/>
            <w:gridSpan w:val="3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3016" w:type="dxa"/>
            <w:gridSpan w:val="13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 w:hRule="exact"/>
          <w:jc w:val="center"/>
        </w:trPr>
        <w:tc>
          <w:tcPr>
            <w:tcW w:w="3173" w:type="dxa"/>
            <w:gridSpan w:val="8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Cs w:val="21"/>
              </w:rPr>
              <w:t xml:space="preserve">- </w:t>
            </w:r>
          </w:p>
        </w:tc>
        <w:tc>
          <w:tcPr>
            <w:tcW w:w="1974" w:type="dxa"/>
            <w:gridSpan w:val="8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417" w:type="dxa"/>
            <w:gridSpan w:val="5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127" w:type="dxa"/>
            <w:gridSpan w:val="3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3016" w:type="dxa"/>
            <w:gridSpan w:val="13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10707" w:type="dxa"/>
            <w:gridSpan w:val="37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宋体" w:hAnsi="宋体" w:cs="宋体"/>
                <w:color w:val="auto"/>
              </w:rPr>
            </w:pPr>
            <w:r>
              <w:rPr>
                <w:rFonts w:ascii="楷体_GB2312" w:eastAsia="楷体_GB2312"/>
                <w:color w:val="auto"/>
                <w:sz w:val="28"/>
                <w:szCs w:val="28"/>
              </w:rPr>
              <w:t>3</w:t>
            </w: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、主要成果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0707" w:type="dxa"/>
            <w:gridSpan w:val="37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（</w:t>
            </w:r>
            <w:r>
              <w:rPr>
                <w:rFonts w:ascii="楷体_GB2312" w:eastAsia="楷体_GB2312"/>
                <w:color w:val="auto"/>
                <w:sz w:val="28"/>
                <w:szCs w:val="28"/>
              </w:rPr>
              <w:t>1</w:t>
            </w: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）代表性论著（论文）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635" w:type="dxa"/>
            <w:gridSpan w:val="5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　发表时间</w:t>
            </w:r>
          </w:p>
        </w:tc>
        <w:tc>
          <w:tcPr>
            <w:tcW w:w="4209" w:type="dxa"/>
            <w:gridSpan w:val="13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论著（论文）名称</w:t>
            </w:r>
          </w:p>
        </w:tc>
        <w:tc>
          <w:tcPr>
            <w:tcW w:w="1847" w:type="dxa"/>
            <w:gridSpan w:val="6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发表载体</w:t>
            </w:r>
          </w:p>
        </w:tc>
        <w:tc>
          <w:tcPr>
            <w:tcW w:w="3016" w:type="dxa"/>
            <w:gridSpan w:val="13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申报人作者排名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1635" w:type="dxa"/>
            <w:gridSpan w:val="5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>1-11-13</w:t>
            </w:r>
          </w:p>
        </w:tc>
        <w:tc>
          <w:tcPr>
            <w:tcW w:w="4209" w:type="dxa"/>
            <w:gridSpan w:val="13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847" w:type="dxa"/>
            <w:gridSpan w:val="6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3016" w:type="dxa"/>
            <w:gridSpan w:val="13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1635" w:type="dxa"/>
            <w:gridSpan w:val="5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209" w:type="dxa"/>
            <w:gridSpan w:val="13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847" w:type="dxa"/>
            <w:gridSpan w:val="6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3016" w:type="dxa"/>
            <w:gridSpan w:val="13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1635" w:type="dxa"/>
            <w:gridSpan w:val="5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209" w:type="dxa"/>
            <w:gridSpan w:val="13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847" w:type="dxa"/>
            <w:gridSpan w:val="6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3016" w:type="dxa"/>
            <w:gridSpan w:val="13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1635" w:type="dxa"/>
            <w:gridSpan w:val="5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209" w:type="dxa"/>
            <w:gridSpan w:val="13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847" w:type="dxa"/>
            <w:gridSpan w:val="6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3016" w:type="dxa"/>
            <w:gridSpan w:val="13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1635" w:type="dxa"/>
            <w:gridSpan w:val="5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209" w:type="dxa"/>
            <w:gridSpan w:val="13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847" w:type="dxa"/>
            <w:gridSpan w:val="6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3016" w:type="dxa"/>
            <w:gridSpan w:val="13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1635" w:type="dxa"/>
            <w:gridSpan w:val="5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209" w:type="dxa"/>
            <w:gridSpan w:val="13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847" w:type="dxa"/>
            <w:gridSpan w:val="6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3016" w:type="dxa"/>
            <w:gridSpan w:val="13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1635" w:type="dxa"/>
            <w:gridSpan w:val="5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209" w:type="dxa"/>
            <w:gridSpan w:val="13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847" w:type="dxa"/>
            <w:gridSpan w:val="6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3016" w:type="dxa"/>
            <w:gridSpan w:val="13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1635" w:type="dxa"/>
            <w:gridSpan w:val="5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209" w:type="dxa"/>
            <w:gridSpan w:val="13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847" w:type="dxa"/>
            <w:gridSpan w:val="6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3016" w:type="dxa"/>
            <w:gridSpan w:val="13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1635" w:type="dxa"/>
            <w:gridSpan w:val="5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209" w:type="dxa"/>
            <w:gridSpan w:val="13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847" w:type="dxa"/>
            <w:gridSpan w:val="6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3016" w:type="dxa"/>
            <w:gridSpan w:val="13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1635" w:type="dxa"/>
            <w:gridSpan w:val="5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209" w:type="dxa"/>
            <w:gridSpan w:val="13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847" w:type="dxa"/>
            <w:gridSpan w:val="6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3016" w:type="dxa"/>
            <w:gridSpan w:val="13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1635" w:type="dxa"/>
            <w:gridSpan w:val="5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209" w:type="dxa"/>
            <w:gridSpan w:val="13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847" w:type="dxa"/>
            <w:gridSpan w:val="6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3016" w:type="dxa"/>
            <w:gridSpan w:val="13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1635" w:type="dxa"/>
            <w:gridSpan w:val="5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209" w:type="dxa"/>
            <w:gridSpan w:val="13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847" w:type="dxa"/>
            <w:gridSpan w:val="6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3016" w:type="dxa"/>
            <w:gridSpan w:val="13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1635" w:type="dxa"/>
            <w:gridSpan w:val="5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209" w:type="dxa"/>
            <w:gridSpan w:val="13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847" w:type="dxa"/>
            <w:gridSpan w:val="6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3016" w:type="dxa"/>
            <w:gridSpan w:val="13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1635" w:type="dxa"/>
            <w:gridSpan w:val="5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209" w:type="dxa"/>
            <w:gridSpan w:val="13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847" w:type="dxa"/>
            <w:gridSpan w:val="6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3016" w:type="dxa"/>
            <w:gridSpan w:val="13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1635" w:type="dxa"/>
            <w:gridSpan w:val="5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209" w:type="dxa"/>
            <w:gridSpan w:val="13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847" w:type="dxa"/>
            <w:gridSpan w:val="6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3016" w:type="dxa"/>
            <w:gridSpan w:val="13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1635" w:type="dxa"/>
            <w:gridSpan w:val="5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209" w:type="dxa"/>
            <w:gridSpan w:val="13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847" w:type="dxa"/>
            <w:gridSpan w:val="6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3016" w:type="dxa"/>
            <w:gridSpan w:val="13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1635" w:type="dxa"/>
            <w:gridSpan w:val="5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209" w:type="dxa"/>
            <w:gridSpan w:val="13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847" w:type="dxa"/>
            <w:gridSpan w:val="6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3016" w:type="dxa"/>
            <w:gridSpan w:val="13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1635" w:type="dxa"/>
            <w:gridSpan w:val="5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209" w:type="dxa"/>
            <w:gridSpan w:val="13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847" w:type="dxa"/>
            <w:gridSpan w:val="6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3016" w:type="dxa"/>
            <w:gridSpan w:val="13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1635" w:type="dxa"/>
            <w:gridSpan w:val="5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209" w:type="dxa"/>
            <w:gridSpan w:val="13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847" w:type="dxa"/>
            <w:gridSpan w:val="6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3016" w:type="dxa"/>
            <w:gridSpan w:val="13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1635" w:type="dxa"/>
            <w:gridSpan w:val="5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209" w:type="dxa"/>
            <w:gridSpan w:val="13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847" w:type="dxa"/>
            <w:gridSpan w:val="6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3016" w:type="dxa"/>
            <w:gridSpan w:val="13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1635" w:type="dxa"/>
            <w:gridSpan w:val="5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209" w:type="dxa"/>
            <w:gridSpan w:val="13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847" w:type="dxa"/>
            <w:gridSpan w:val="6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3016" w:type="dxa"/>
            <w:gridSpan w:val="13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1635" w:type="dxa"/>
            <w:gridSpan w:val="5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4209" w:type="dxa"/>
            <w:gridSpan w:val="13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847" w:type="dxa"/>
            <w:gridSpan w:val="6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3016" w:type="dxa"/>
            <w:gridSpan w:val="13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1635" w:type="dxa"/>
            <w:gridSpan w:val="5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4209" w:type="dxa"/>
            <w:gridSpan w:val="13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847" w:type="dxa"/>
            <w:gridSpan w:val="6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3016" w:type="dxa"/>
            <w:gridSpan w:val="13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10707" w:type="dxa"/>
            <w:gridSpan w:val="37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　（</w:t>
            </w:r>
            <w:r>
              <w:rPr>
                <w:rFonts w:ascii="楷体_GB2312" w:eastAsia="楷体_GB2312"/>
                <w:color w:val="auto"/>
                <w:sz w:val="28"/>
                <w:szCs w:val="28"/>
              </w:rPr>
              <w:t>2</w:t>
            </w: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）专利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1635" w:type="dxa"/>
            <w:gridSpan w:val="5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专利保护期</w:t>
            </w:r>
          </w:p>
        </w:tc>
        <w:tc>
          <w:tcPr>
            <w:tcW w:w="4929" w:type="dxa"/>
            <w:gridSpan w:val="16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专利名称</w:t>
            </w:r>
          </w:p>
        </w:tc>
        <w:tc>
          <w:tcPr>
            <w:tcW w:w="1420" w:type="dxa"/>
            <w:gridSpan w:val="5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授权国家</w:t>
            </w:r>
          </w:p>
        </w:tc>
        <w:tc>
          <w:tcPr>
            <w:tcW w:w="2723" w:type="dxa"/>
            <w:gridSpan w:val="11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专利所有者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  <w:jc w:val="center"/>
        </w:trPr>
        <w:tc>
          <w:tcPr>
            <w:tcW w:w="324" w:type="dxa"/>
            <w:gridSpan w:val="2"/>
            <w:tcBorders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　</w:t>
            </w:r>
          </w:p>
        </w:tc>
        <w:tc>
          <w:tcPr>
            <w:tcW w:w="1311" w:type="dxa"/>
            <w:gridSpan w:val="3"/>
            <w:tcBorders>
              <w:lef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929" w:type="dxa"/>
            <w:gridSpan w:val="16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420" w:type="dxa"/>
            <w:gridSpan w:val="5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2723" w:type="dxa"/>
            <w:gridSpan w:val="11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  <w:jc w:val="center"/>
        </w:trPr>
        <w:tc>
          <w:tcPr>
            <w:tcW w:w="324" w:type="dxa"/>
            <w:gridSpan w:val="2"/>
            <w:tcBorders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　</w:t>
            </w:r>
          </w:p>
        </w:tc>
        <w:tc>
          <w:tcPr>
            <w:tcW w:w="1311" w:type="dxa"/>
            <w:gridSpan w:val="3"/>
            <w:tcBorders>
              <w:lef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929" w:type="dxa"/>
            <w:gridSpan w:val="16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420" w:type="dxa"/>
            <w:gridSpan w:val="5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2723" w:type="dxa"/>
            <w:gridSpan w:val="11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  <w:jc w:val="center"/>
        </w:trPr>
        <w:tc>
          <w:tcPr>
            <w:tcW w:w="324" w:type="dxa"/>
            <w:gridSpan w:val="2"/>
            <w:tcBorders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　</w:t>
            </w:r>
          </w:p>
        </w:tc>
        <w:tc>
          <w:tcPr>
            <w:tcW w:w="1311" w:type="dxa"/>
            <w:gridSpan w:val="3"/>
            <w:tcBorders>
              <w:lef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929" w:type="dxa"/>
            <w:gridSpan w:val="16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420" w:type="dxa"/>
            <w:gridSpan w:val="5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2723" w:type="dxa"/>
            <w:gridSpan w:val="11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  <w:jc w:val="center"/>
        </w:trPr>
        <w:tc>
          <w:tcPr>
            <w:tcW w:w="324" w:type="dxa"/>
            <w:gridSpan w:val="2"/>
            <w:tcBorders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　</w:t>
            </w:r>
          </w:p>
        </w:tc>
        <w:tc>
          <w:tcPr>
            <w:tcW w:w="1311" w:type="dxa"/>
            <w:gridSpan w:val="3"/>
            <w:tcBorders>
              <w:lef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929" w:type="dxa"/>
            <w:gridSpan w:val="16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420" w:type="dxa"/>
            <w:gridSpan w:val="5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2723" w:type="dxa"/>
            <w:gridSpan w:val="11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  <w:jc w:val="center"/>
        </w:trPr>
        <w:tc>
          <w:tcPr>
            <w:tcW w:w="324" w:type="dxa"/>
            <w:gridSpan w:val="2"/>
            <w:tcBorders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　</w:t>
            </w:r>
          </w:p>
        </w:tc>
        <w:tc>
          <w:tcPr>
            <w:tcW w:w="1311" w:type="dxa"/>
            <w:gridSpan w:val="3"/>
            <w:tcBorders>
              <w:lef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929" w:type="dxa"/>
            <w:gridSpan w:val="16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420" w:type="dxa"/>
            <w:gridSpan w:val="5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2723" w:type="dxa"/>
            <w:gridSpan w:val="11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  <w:jc w:val="center"/>
        </w:trPr>
        <w:tc>
          <w:tcPr>
            <w:tcW w:w="324" w:type="dxa"/>
            <w:gridSpan w:val="2"/>
            <w:tcBorders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　</w:t>
            </w:r>
          </w:p>
        </w:tc>
        <w:tc>
          <w:tcPr>
            <w:tcW w:w="1311" w:type="dxa"/>
            <w:gridSpan w:val="3"/>
            <w:tcBorders>
              <w:lef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929" w:type="dxa"/>
            <w:gridSpan w:val="16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420" w:type="dxa"/>
            <w:gridSpan w:val="5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2723" w:type="dxa"/>
            <w:gridSpan w:val="11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  <w:jc w:val="center"/>
        </w:trPr>
        <w:tc>
          <w:tcPr>
            <w:tcW w:w="324" w:type="dxa"/>
            <w:gridSpan w:val="2"/>
            <w:tcBorders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　</w:t>
            </w:r>
          </w:p>
        </w:tc>
        <w:tc>
          <w:tcPr>
            <w:tcW w:w="1311" w:type="dxa"/>
            <w:gridSpan w:val="3"/>
            <w:tcBorders>
              <w:lef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929" w:type="dxa"/>
            <w:gridSpan w:val="16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420" w:type="dxa"/>
            <w:gridSpan w:val="5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2723" w:type="dxa"/>
            <w:gridSpan w:val="11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  <w:jc w:val="center"/>
        </w:trPr>
        <w:tc>
          <w:tcPr>
            <w:tcW w:w="324" w:type="dxa"/>
            <w:gridSpan w:val="2"/>
            <w:tcBorders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　</w:t>
            </w:r>
          </w:p>
        </w:tc>
        <w:tc>
          <w:tcPr>
            <w:tcW w:w="1311" w:type="dxa"/>
            <w:gridSpan w:val="3"/>
            <w:tcBorders>
              <w:lef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929" w:type="dxa"/>
            <w:gridSpan w:val="16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420" w:type="dxa"/>
            <w:gridSpan w:val="5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2723" w:type="dxa"/>
            <w:gridSpan w:val="11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  <w:jc w:val="center"/>
        </w:trPr>
        <w:tc>
          <w:tcPr>
            <w:tcW w:w="324" w:type="dxa"/>
            <w:gridSpan w:val="2"/>
            <w:tcBorders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　</w:t>
            </w:r>
          </w:p>
        </w:tc>
        <w:tc>
          <w:tcPr>
            <w:tcW w:w="1311" w:type="dxa"/>
            <w:gridSpan w:val="3"/>
            <w:tcBorders>
              <w:lef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929" w:type="dxa"/>
            <w:gridSpan w:val="16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420" w:type="dxa"/>
            <w:gridSpan w:val="5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2723" w:type="dxa"/>
            <w:gridSpan w:val="11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  <w:jc w:val="center"/>
        </w:trPr>
        <w:tc>
          <w:tcPr>
            <w:tcW w:w="324" w:type="dxa"/>
            <w:gridSpan w:val="2"/>
            <w:tcBorders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　</w:t>
            </w:r>
          </w:p>
        </w:tc>
        <w:tc>
          <w:tcPr>
            <w:tcW w:w="1311" w:type="dxa"/>
            <w:gridSpan w:val="3"/>
            <w:tcBorders>
              <w:lef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929" w:type="dxa"/>
            <w:gridSpan w:val="16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420" w:type="dxa"/>
            <w:gridSpan w:val="5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2723" w:type="dxa"/>
            <w:gridSpan w:val="11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  <w:jc w:val="center"/>
        </w:trPr>
        <w:tc>
          <w:tcPr>
            <w:tcW w:w="324" w:type="dxa"/>
            <w:gridSpan w:val="2"/>
            <w:tcBorders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　</w:t>
            </w:r>
          </w:p>
        </w:tc>
        <w:tc>
          <w:tcPr>
            <w:tcW w:w="1311" w:type="dxa"/>
            <w:gridSpan w:val="3"/>
            <w:tcBorders>
              <w:lef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929" w:type="dxa"/>
            <w:gridSpan w:val="16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420" w:type="dxa"/>
            <w:gridSpan w:val="5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2723" w:type="dxa"/>
            <w:gridSpan w:val="11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  <w:jc w:val="center"/>
        </w:trPr>
        <w:tc>
          <w:tcPr>
            <w:tcW w:w="324" w:type="dxa"/>
            <w:gridSpan w:val="2"/>
            <w:tcBorders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　</w:t>
            </w:r>
          </w:p>
        </w:tc>
        <w:tc>
          <w:tcPr>
            <w:tcW w:w="1311" w:type="dxa"/>
            <w:gridSpan w:val="3"/>
            <w:tcBorders>
              <w:lef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929" w:type="dxa"/>
            <w:gridSpan w:val="16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420" w:type="dxa"/>
            <w:gridSpan w:val="5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2723" w:type="dxa"/>
            <w:gridSpan w:val="11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  <w:jc w:val="center"/>
        </w:trPr>
        <w:tc>
          <w:tcPr>
            <w:tcW w:w="324" w:type="dxa"/>
            <w:gridSpan w:val="2"/>
            <w:tcBorders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　</w:t>
            </w:r>
          </w:p>
        </w:tc>
        <w:tc>
          <w:tcPr>
            <w:tcW w:w="1311" w:type="dxa"/>
            <w:gridSpan w:val="3"/>
            <w:tcBorders>
              <w:lef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929" w:type="dxa"/>
            <w:gridSpan w:val="16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420" w:type="dxa"/>
            <w:gridSpan w:val="5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2723" w:type="dxa"/>
            <w:gridSpan w:val="11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  <w:jc w:val="center"/>
        </w:trPr>
        <w:tc>
          <w:tcPr>
            <w:tcW w:w="324" w:type="dxa"/>
            <w:gridSpan w:val="2"/>
            <w:tcBorders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　</w:t>
            </w:r>
          </w:p>
        </w:tc>
        <w:tc>
          <w:tcPr>
            <w:tcW w:w="1311" w:type="dxa"/>
            <w:gridSpan w:val="3"/>
            <w:tcBorders>
              <w:lef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929" w:type="dxa"/>
            <w:gridSpan w:val="16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420" w:type="dxa"/>
            <w:gridSpan w:val="5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2723" w:type="dxa"/>
            <w:gridSpan w:val="11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  <w:jc w:val="center"/>
        </w:trPr>
        <w:tc>
          <w:tcPr>
            <w:tcW w:w="324" w:type="dxa"/>
            <w:gridSpan w:val="2"/>
            <w:tcBorders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　</w:t>
            </w:r>
          </w:p>
        </w:tc>
        <w:tc>
          <w:tcPr>
            <w:tcW w:w="1311" w:type="dxa"/>
            <w:gridSpan w:val="3"/>
            <w:tcBorders>
              <w:lef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929" w:type="dxa"/>
            <w:gridSpan w:val="16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420" w:type="dxa"/>
            <w:gridSpan w:val="5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2723" w:type="dxa"/>
            <w:gridSpan w:val="11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  <w:jc w:val="center"/>
        </w:trPr>
        <w:tc>
          <w:tcPr>
            <w:tcW w:w="324" w:type="dxa"/>
            <w:gridSpan w:val="2"/>
            <w:tcBorders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　</w:t>
            </w:r>
          </w:p>
        </w:tc>
        <w:tc>
          <w:tcPr>
            <w:tcW w:w="1311" w:type="dxa"/>
            <w:gridSpan w:val="3"/>
            <w:tcBorders>
              <w:lef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929" w:type="dxa"/>
            <w:gridSpan w:val="16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420" w:type="dxa"/>
            <w:gridSpan w:val="5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2723" w:type="dxa"/>
            <w:gridSpan w:val="11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  <w:jc w:val="center"/>
        </w:trPr>
        <w:tc>
          <w:tcPr>
            <w:tcW w:w="324" w:type="dxa"/>
            <w:gridSpan w:val="2"/>
            <w:tcBorders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　</w:t>
            </w:r>
          </w:p>
        </w:tc>
        <w:tc>
          <w:tcPr>
            <w:tcW w:w="1311" w:type="dxa"/>
            <w:gridSpan w:val="3"/>
            <w:tcBorders>
              <w:lef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929" w:type="dxa"/>
            <w:gridSpan w:val="16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420" w:type="dxa"/>
            <w:gridSpan w:val="5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2723" w:type="dxa"/>
            <w:gridSpan w:val="11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  <w:jc w:val="center"/>
        </w:trPr>
        <w:tc>
          <w:tcPr>
            <w:tcW w:w="324" w:type="dxa"/>
            <w:gridSpan w:val="2"/>
            <w:tcBorders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　</w:t>
            </w:r>
          </w:p>
        </w:tc>
        <w:tc>
          <w:tcPr>
            <w:tcW w:w="1311" w:type="dxa"/>
            <w:gridSpan w:val="3"/>
            <w:tcBorders>
              <w:lef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929" w:type="dxa"/>
            <w:gridSpan w:val="16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420" w:type="dxa"/>
            <w:gridSpan w:val="5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2723" w:type="dxa"/>
            <w:gridSpan w:val="11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  <w:jc w:val="center"/>
        </w:trPr>
        <w:tc>
          <w:tcPr>
            <w:tcW w:w="324" w:type="dxa"/>
            <w:gridSpan w:val="2"/>
            <w:tcBorders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　</w:t>
            </w:r>
          </w:p>
        </w:tc>
        <w:tc>
          <w:tcPr>
            <w:tcW w:w="1311" w:type="dxa"/>
            <w:gridSpan w:val="3"/>
            <w:tcBorders>
              <w:lef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929" w:type="dxa"/>
            <w:gridSpan w:val="16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420" w:type="dxa"/>
            <w:gridSpan w:val="5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2723" w:type="dxa"/>
            <w:gridSpan w:val="11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  <w:jc w:val="center"/>
        </w:trPr>
        <w:tc>
          <w:tcPr>
            <w:tcW w:w="324" w:type="dxa"/>
            <w:gridSpan w:val="2"/>
            <w:tcBorders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  <w:tc>
          <w:tcPr>
            <w:tcW w:w="1311" w:type="dxa"/>
            <w:gridSpan w:val="3"/>
            <w:tcBorders>
              <w:lef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929" w:type="dxa"/>
            <w:gridSpan w:val="16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420" w:type="dxa"/>
            <w:gridSpan w:val="5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2723" w:type="dxa"/>
            <w:gridSpan w:val="11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10707" w:type="dxa"/>
            <w:gridSpan w:val="37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（</w:t>
            </w:r>
            <w:r>
              <w:rPr>
                <w:rFonts w:ascii="楷体_GB2312" w:eastAsia="楷体_GB2312"/>
                <w:color w:val="auto"/>
                <w:sz w:val="28"/>
                <w:szCs w:val="28"/>
              </w:rPr>
              <w:t>3</w:t>
            </w: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）研发成果产品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1" w:hRule="atLeast"/>
          <w:jc w:val="center"/>
        </w:trPr>
        <w:tc>
          <w:tcPr>
            <w:tcW w:w="10707" w:type="dxa"/>
            <w:gridSpan w:val="37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" w:hAnsi="仿宋" w:eastAsia="仿宋" w:cs="宋体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　</w:t>
            </w:r>
            <w:bookmarkStart w:id="7" w:name="PO_354_A"/>
            <w:r>
              <w:rPr>
                <w:rFonts w:ascii="仿宋" w:hAnsi="仿宋" w:eastAsia="仿宋"/>
                <w:color w:val="auto"/>
              </w:rPr>
              <w:t xml:space="preserve"> </w:t>
            </w:r>
            <w:bookmarkEnd w:id="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707" w:type="dxa"/>
            <w:gridSpan w:val="37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楷体_GB2312" w:eastAsia="楷体_GB2312"/>
                <w:color w:val="auto"/>
              </w:rPr>
            </w:pPr>
            <w:r>
              <w:rPr>
                <w:rFonts w:ascii="楷体_GB2312" w:eastAsia="楷体_GB2312"/>
                <w:color w:val="auto"/>
                <w:sz w:val="28"/>
                <w:szCs w:val="28"/>
              </w:rPr>
              <w:t>(4)</w:t>
            </w: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其它（包括获得的重要奖项、在国际学术组织兼职、国际学术会议做重要报告等情况）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5" w:hRule="atLeast"/>
          <w:jc w:val="center"/>
        </w:trPr>
        <w:tc>
          <w:tcPr>
            <w:tcW w:w="10707" w:type="dxa"/>
            <w:gridSpan w:val="37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　</w:t>
            </w:r>
            <w:bookmarkStart w:id="8" w:name="PO_355_A"/>
            <w:r>
              <w:rPr>
                <w:rFonts w:ascii="仿宋" w:hAnsi="仿宋" w:eastAsia="仿宋"/>
                <w:color w:val="auto"/>
              </w:rPr>
              <w:t xml:space="preserve"> </w:t>
            </w:r>
            <w:bookmarkEnd w:id="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707" w:type="dxa"/>
            <w:gridSpan w:val="37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</w:rPr>
              <w:t>工作设想</w:t>
            </w: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（包括来闽后的工作目标、主要方式、预期贡献及现有基础、团队等）</w:t>
            </w:r>
            <w:r>
              <w:rPr>
                <w:rFonts w:ascii="楷体_GB2312" w:eastAsia="楷体_GB2312"/>
                <w:color w:val="auto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5" w:hRule="atLeast"/>
          <w:jc w:val="center"/>
        </w:trPr>
        <w:tc>
          <w:tcPr>
            <w:tcW w:w="10707" w:type="dxa"/>
            <w:gridSpan w:val="37"/>
            <w:vMerge w:val="restart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5" w:hRule="atLeast"/>
          <w:jc w:val="center"/>
        </w:trPr>
        <w:tc>
          <w:tcPr>
            <w:tcW w:w="10707" w:type="dxa"/>
            <w:gridSpan w:val="37"/>
            <w:vMerge w:val="continue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楷体_GB2312" w:hAnsi="宋体" w:eastAsia="楷体_GB2312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5" w:hRule="atLeast"/>
          <w:jc w:val="center"/>
        </w:trPr>
        <w:tc>
          <w:tcPr>
            <w:tcW w:w="10707" w:type="dxa"/>
            <w:gridSpan w:val="37"/>
            <w:vMerge w:val="continue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楷体_GB2312" w:hAnsi="宋体" w:eastAsia="楷体_GB2312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5" w:hRule="atLeast"/>
          <w:jc w:val="center"/>
        </w:trPr>
        <w:tc>
          <w:tcPr>
            <w:tcW w:w="10707" w:type="dxa"/>
            <w:gridSpan w:val="37"/>
            <w:vMerge w:val="continue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楷体_GB2312" w:hAnsi="宋体" w:eastAsia="楷体_GB2312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707" w:type="dxa"/>
            <w:gridSpan w:val="37"/>
            <w:vMerge w:val="continue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楷体_GB2312" w:hAnsi="宋体" w:eastAsia="楷体_GB2312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10707" w:type="dxa"/>
            <w:gridSpan w:val="37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楷体_GB2312" w:hAnsi="宋体" w:eastAsia="楷体_GB2312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8"/>
                <w:szCs w:val="28"/>
                <w:lang w:eastAsia="zh-CN"/>
              </w:rPr>
              <w:t>申报人</w:t>
            </w:r>
            <w:r>
              <w:rPr>
                <w:rFonts w:hint="eastAsia" w:ascii="楷体_GB2312" w:eastAsia="楷体_GB2312"/>
                <w:b/>
                <w:bCs/>
                <w:color w:val="auto"/>
                <w:sz w:val="28"/>
                <w:szCs w:val="28"/>
                <w:lang w:val="en-US" w:eastAsia="zh-CN"/>
              </w:rPr>
              <w:t>是否</w:t>
            </w:r>
            <w:r>
              <w:rPr>
                <w:rFonts w:hint="eastAsia" w:ascii="楷体_GB2312" w:hAnsi="Times New Roman" w:eastAsia="楷体_GB2312" w:cs="Times New Roman"/>
                <w:b/>
                <w:bCs/>
                <w:color w:val="auto"/>
                <w:kern w:val="2"/>
                <w:sz w:val="28"/>
                <w:szCs w:val="28"/>
                <w:u w:val="none"/>
                <w:lang w:val="en-US" w:eastAsia="zh-CN"/>
              </w:rPr>
              <w:t>被列为失信被执行人（失信被执行人不得申报）</w:t>
            </w:r>
            <w:r>
              <w:rPr>
                <w:rFonts w:hint="eastAsia" w:ascii="楷体_GB2312" w:hAnsi="Times New Roman" w:eastAsia="楷体_GB2312" w:cs="Times New Roman"/>
                <w:b/>
                <w:bCs/>
                <w:color w:val="auto"/>
                <w:kern w:val="2"/>
                <w:sz w:val="28"/>
                <w:szCs w:val="28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楷体_GB2312" w:eastAsia="楷体_GB2312" w:cs="Times New Roman"/>
                <w:b/>
                <w:bCs/>
                <w:color w:val="auto"/>
                <w:kern w:val="2"/>
                <w:sz w:val="28"/>
                <w:szCs w:val="28"/>
                <w:u w:val="none"/>
                <w:lang w:val="en-US" w:eastAsia="zh-CN"/>
              </w:rPr>
              <w:t xml:space="preserve">否 </w:t>
            </w:r>
            <w:r>
              <w:rPr>
                <w:rFonts w:hint="eastAsia" w:ascii="楷体_GB2312" w:eastAsia="楷体_GB2312" w:cs="Times New Roman"/>
                <w:b/>
                <w:bCs/>
                <w:color w:val="auto"/>
                <w:kern w:val="2"/>
                <w:sz w:val="28"/>
                <w:szCs w:val="28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楷体_GB2312" w:eastAsia="楷体_GB2312" w:cs="Times New Roman"/>
                <w:b/>
                <w:bCs/>
                <w:color w:val="auto"/>
                <w:kern w:val="2"/>
                <w:sz w:val="28"/>
                <w:szCs w:val="28"/>
                <w:u w:val="none"/>
                <w:lang w:val="en-US" w:eastAsia="zh-CN"/>
              </w:rPr>
              <w:t>是（对应</w:t>
            </w:r>
            <w:r>
              <w:rPr>
                <w:rFonts w:hint="eastAsia" w:ascii="楷体_GB2312" w:eastAsia="楷体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楷体_GB2312" w:eastAsia="楷体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/>
              </w:rPr>
              <w:t>打“</w:t>
            </w:r>
            <w:r>
              <w:rPr>
                <w:rFonts w:hint="default" w:ascii="Arial" w:hAnsi="Arial" w:eastAsia="楷体_GB2312" w:cs="Arial"/>
                <w:b/>
                <w:bCs/>
                <w:color w:val="auto"/>
                <w:kern w:val="2"/>
                <w:sz w:val="28"/>
                <w:szCs w:val="28"/>
                <w:lang w:val="en-US" w:eastAsia="zh-CN"/>
              </w:rPr>
              <w:t>√</w:t>
            </w:r>
            <w:r>
              <w:rPr>
                <w:rFonts w:hint="eastAsia" w:ascii="楷体_GB2312" w:eastAsia="楷体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/>
              </w:rPr>
              <w:t>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  <w:jc w:val="center"/>
        </w:trPr>
        <w:tc>
          <w:tcPr>
            <w:tcW w:w="10707" w:type="dxa"/>
            <w:gridSpan w:val="37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</w:rPr>
            </w:pPr>
            <w:r>
              <w:rPr>
                <w:rFonts w:hint="eastAsia" w:ascii="楷体_GB2312" w:hAnsi="Times New Roman" w:eastAsia="楷体_GB2312"/>
                <w:b/>
                <w:bCs/>
                <w:color w:val="auto"/>
                <w:sz w:val="28"/>
                <w:szCs w:val="28"/>
                <w:lang w:val="en-US" w:eastAsia="zh-CN"/>
              </w:rPr>
              <w:t>申报人</w:t>
            </w:r>
            <w:r>
              <w:rPr>
                <w:rFonts w:hint="eastAsia" w:ascii="楷体_GB2312" w:eastAsia="楷体_GB2312"/>
                <w:b/>
                <w:bCs/>
                <w:color w:val="auto"/>
                <w:sz w:val="28"/>
                <w:szCs w:val="28"/>
                <w:lang w:eastAsia="zh-CN"/>
              </w:rPr>
              <w:t>有无涉法涉诉、知识产权纠纷、竞业禁止、兼职取酬限制、被有关部门调查等情况，如果有，请</w:t>
            </w:r>
            <w:r>
              <w:rPr>
                <w:rFonts w:hint="eastAsia" w:ascii="楷体_GB2312" w:eastAsia="楷体_GB2312"/>
                <w:b/>
                <w:bCs/>
                <w:color w:val="auto"/>
                <w:sz w:val="28"/>
                <w:szCs w:val="28"/>
                <w:lang w:val="en-US" w:eastAsia="zh-CN"/>
              </w:rPr>
              <w:t>具体</w:t>
            </w:r>
            <w:r>
              <w:rPr>
                <w:rFonts w:hint="eastAsia" w:ascii="楷体_GB2312" w:eastAsia="楷体_GB2312"/>
                <w:b/>
                <w:bCs/>
                <w:color w:val="auto"/>
                <w:sz w:val="28"/>
                <w:szCs w:val="28"/>
                <w:lang w:eastAsia="zh-CN"/>
              </w:rPr>
              <w:t>列出。</w:t>
            </w:r>
            <w:r>
              <w:rPr>
                <w:rFonts w:hint="eastAsia" w:ascii="楷体_GB2312" w:eastAsia="楷体_GB2312"/>
                <w:b/>
                <w:bCs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楷体_GB2312" w:hAnsi="Times New Roman" w:eastAsia="楷体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楷体_GB2312" w:eastAsia="楷体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/>
              </w:rPr>
              <w:t xml:space="preserve">无 </w:t>
            </w:r>
            <w:r>
              <w:rPr>
                <w:rFonts w:hint="eastAsia" w:ascii="楷体_GB2312" w:eastAsia="楷体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楷体_GB2312" w:eastAsia="楷体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/>
              </w:rPr>
              <w:t>有（对应</w:t>
            </w:r>
            <w:r>
              <w:rPr>
                <w:rFonts w:hint="eastAsia" w:ascii="楷体_GB2312" w:eastAsia="楷体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楷体_GB2312" w:eastAsia="楷体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/>
              </w:rPr>
              <w:t>打“</w:t>
            </w:r>
            <w:r>
              <w:rPr>
                <w:rFonts w:hint="default" w:ascii="Arial" w:hAnsi="Arial" w:eastAsia="楷体_GB2312" w:cs="Arial"/>
                <w:b/>
                <w:bCs/>
                <w:color w:val="auto"/>
                <w:kern w:val="2"/>
                <w:sz w:val="28"/>
                <w:szCs w:val="28"/>
                <w:lang w:val="en-US" w:eastAsia="zh-CN"/>
              </w:rPr>
              <w:t>√</w:t>
            </w:r>
            <w:r>
              <w:rPr>
                <w:rFonts w:hint="eastAsia" w:ascii="楷体_GB2312" w:eastAsia="楷体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/>
              </w:rPr>
              <w:t>”）</w:t>
            </w:r>
            <w:r>
              <w:rPr>
                <w:rFonts w:hint="eastAsia" w:ascii="黑体" w:hAnsi="黑体" w:eastAsia="黑体"/>
                <w:b/>
                <w:bCs/>
                <w:color w:val="auto"/>
                <w:sz w:val="28"/>
                <w:szCs w:val="28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707" w:type="dxa"/>
            <w:gridSpan w:val="37"/>
            <w:vMerge w:val="restart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-160" w:rightChars="-50" w:firstLine="562" w:firstLineChars="20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pacing w:val="0"/>
                <w:sz w:val="28"/>
                <w:szCs w:val="28"/>
                <w:lang w:val="en-US" w:eastAsia="zh-CN"/>
              </w:rPr>
              <w:t>本人郑重承诺：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</w:rPr>
              <w:t>以上信息均真实有效。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pacing w:val="0"/>
                <w:sz w:val="28"/>
                <w:szCs w:val="28"/>
                <w:lang w:val="en-US" w:eastAsia="zh-CN"/>
              </w:rPr>
              <w:t>入选后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8"/>
                <w:szCs w:val="28"/>
                <w:lang w:eastAsia="zh-CN"/>
              </w:rPr>
              <w:t>全职在闽工作（每年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8"/>
                <w:szCs w:val="28"/>
                <w:lang w:val="en-US" w:eastAsia="zh-CN"/>
              </w:rPr>
              <w:t>时间不少于9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8"/>
                <w:szCs w:val="28"/>
                <w:lang w:eastAsia="zh-CN"/>
              </w:rPr>
              <w:t>个月），在闽最低服务时间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8"/>
                <w:szCs w:val="28"/>
                <w:lang w:val="en-US" w:eastAsia="zh-CN"/>
              </w:rPr>
              <w:t>3年。（申报待引进人才的，在入选之日起12个月内与用人单位签订聘用（工作）合同、正式全职开展工作，在闽最低服务时间3年，每年不少于9个月。）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-160" w:rightChars="-50" w:firstLine="562" w:firstLineChars="20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8"/>
                <w:szCs w:val="28"/>
                <w:lang w:val="en-US" w:eastAsia="zh-CN"/>
              </w:rPr>
              <w:t xml:space="preserve">                                       </w:t>
            </w:r>
          </w:p>
          <w:p>
            <w:pPr>
              <w:pStyle w:val="2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60" w:rightChars="-50" w:firstLine="6160" w:firstLineChars="2200"/>
              <w:jc w:val="left"/>
              <w:textAlignment w:val="auto"/>
              <w:outlineLvl w:val="9"/>
              <w:rPr>
                <w:rFonts w:ascii="楷体_GB2312" w:eastAsia="楷体_GB2312"/>
                <w:color w:val="auto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申报人签字：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ascii="黑体" w:hAnsi="黑体" w:eastAsia="黑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楷体_GB2312" w:eastAsia="楷体_GB2312"/>
                <w:color w:val="auto"/>
                <w:sz w:val="28"/>
                <w:szCs w:val="28"/>
              </w:rPr>
              <w:t xml:space="preserve">                                       </w:t>
            </w:r>
            <w:r>
              <w:rPr>
                <w:rFonts w:ascii="仿宋" w:hAnsi="仿宋" w:eastAsia="仿宋"/>
                <w:color w:val="auto"/>
                <w:szCs w:val="21"/>
              </w:rPr>
              <w:t xml:space="preserve">     </w:t>
            </w:r>
            <w:r>
              <w:rPr>
                <w:rFonts w:hint="eastAsia" w:ascii="仿宋" w:hAnsi="仿宋" w:eastAsia="仿宋"/>
                <w:color w:val="auto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color w:val="auto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color w:val="auto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楷体_GB2312" w:eastAsia="楷体_GB2312"/>
                <w:color w:val="auto"/>
                <w:sz w:val="28"/>
                <w:szCs w:val="28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707" w:type="dxa"/>
            <w:gridSpan w:val="37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黑体" w:hAnsi="黑体" w:eastAsia="黑体" w:cs="宋体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8" w:hRule="atLeast"/>
          <w:jc w:val="center"/>
        </w:trPr>
        <w:tc>
          <w:tcPr>
            <w:tcW w:w="10707" w:type="dxa"/>
            <w:gridSpan w:val="37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黑体" w:hAnsi="黑体" w:eastAsia="黑体" w:cs="宋体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10707" w:type="dxa"/>
            <w:gridSpan w:val="3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黑体" w:hAnsi="黑体" w:eastAsia="黑体" w:cs="宋体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8"/>
                <w:szCs w:val="28"/>
                <w:lang w:eastAsia="zh-CN"/>
              </w:rPr>
              <w:t>申报单位简介（</w:t>
            </w:r>
            <w:r>
              <w:rPr>
                <w:rFonts w:hint="eastAsia" w:ascii="楷体_GB2312" w:eastAsia="楷体_GB2312"/>
                <w:b/>
                <w:bCs/>
                <w:color w:val="auto"/>
                <w:sz w:val="28"/>
                <w:szCs w:val="28"/>
                <w:lang w:val="en-US" w:eastAsia="zh-CN"/>
              </w:rPr>
              <w:t>300字以内</w:t>
            </w:r>
            <w:r>
              <w:rPr>
                <w:rFonts w:hint="eastAsia" w:ascii="楷体_GB2312" w:eastAsia="楷体_GB2312"/>
                <w:b/>
                <w:bCs/>
                <w:color w:val="auto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9" w:hRule="atLeast"/>
          <w:jc w:val="center"/>
        </w:trPr>
        <w:tc>
          <w:tcPr>
            <w:tcW w:w="10707" w:type="dxa"/>
            <w:gridSpan w:val="3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楷体_GB2312" w:eastAsia="楷体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color w:val="auto"/>
                <w:sz w:val="28"/>
                <w:szCs w:val="28"/>
                <w:lang w:eastAsia="zh-CN"/>
              </w:rPr>
              <w:t>主要指申请单位建设情况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楷体_GB2312" w:eastAsia="楷体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 w:cs="宋体"/>
                <w:color w:val="auto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" w:type="dxa"/>
          <w:trHeight w:val="420" w:hRule="atLeast"/>
          <w:jc w:val="center"/>
        </w:trPr>
        <w:tc>
          <w:tcPr>
            <w:tcW w:w="10671" w:type="dxa"/>
            <w:gridSpan w:val="36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楷体_GB2312" w:hAnsi="宋体" w:eastAsia="楷体_GB2312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8"/>
                <w:szCs w:val="28"/>
              </w:rPr>
              <w:t>申报单位意见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" w:type="dxa"/>
          <w:trHeight w:val="420" w:hRule="atLeast"/>
          <w:jc w:val="center"/>
        </w:trPr>
        <w:tc>
          <w:tcPr>
            <w:tcW w:w="10671" w:type="dxa"/>
            <w:gridSpan w:val="36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  <w:r>
              <w:rPr>
                <w:rFonts w:ascii="楷体_GB2312" w:eastAsia="楷体_GB2312"/>
                <w:color w:val="auto"/>
                <w:sz w:val="28"/>
                <w:szCs w:val="28"/>
              </w:rPr>
              <w:t>1</w:t>
            </w: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、推荐理由：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" w:type="dxa"/>
          <w:trHeight w:val="624" w:hRule="exact"/>
          <w:jc w:val="center"/>
        </w:trPr>
        <w:tc>
          <w:tcPr>
            <w:tcW w:w="10671" w:type="dxa"/>
            <w:gridSpan w:val="36"/>
            <w:vMerge w:val="restart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" w:hAnsi="仿宋" w:eastAsia="仿宋" w:cs="宋体"/>
                <w:color w:val="auto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" w:type="dxa"/>
          <w:trHeight w:val="652" w:hRule="atLeast"/>
          <w:jc w:val="center"/>
        </w:trPr>
        <w:tc>
          <w:tcPr>
            <w:tcW w:w="10671" w:type="dxa"/>
            <w:gridSpan w:val="36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" w:type="dxa"/>
          <w:trHeight w:val="652" w:hRule="atLeast"/>
          <w:jc w:val="center"/>
        </w:trPr>
        <w:tc>
          <w:tcPr>
            <w:tcW w:w="10671" w:type="dxa"/>
            <w:gridSpan w:val="36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" w:type="dxa"/>
          <w:trHeight w:val="652" w:hRule="atLeast"/>
          <w:jc w:val="center"/>
        </w:trPr>
        <w:tc>
          <w:tcPr>
            <w:tcW w:w="10671" w:type="dxa"/>
            <w:gridSpan w:val="36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" w:type="dxa"/>
          <w:trHeight w:val="652" w:hRule="atLeast"/>
          <w:jc w:val="center"/>
        </w:trPr>
        <w:tc>
          <w:tcPr>
            <w:tcW w:w="10671" w:type="dxa"/>
            <w:gridSpan w:val="36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" w:type="dxa"/>
          <w:trHeight w:val="420" w:hRule="atLeast"/>
          <w:jc w:val="center"/>
        </w:trPr>
        <w:tc>
          <w:tcPr>
            <w:tcW w:w="10671" w:type="dxa"/>
            <w:gridSpan w:val="36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color w:val="auto"/>
                <w:sz w:val="28"/>
                <w:szCs w:val="28"/>
              </w:rPr>
            </w:pPr>
            <w:r>
              <w:rPr>
                <w:rFonts w:ascii="楷体_GB2312" w:eastAsia="楷体_GB2312"/>
                <w:color w:val="auto"/>
                <w:sz w:val="28"/>
                <w:szCs w:val="28"/>
              </w:rPr>
              <w:t>2</w:t>
            </w: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、支持条件（包括工作和生活等方面）：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" w:type="dxa"/>
          <w:trHeight w:val="624" w:hRule="exact"/>
          <w:jc w:val="center"/>
        </w:trPr>
        <w:tc>
          <w:tcPr>
            <w:tcW w:w="10671" w:type="dxa"/>
            <w:gridSpan w:val="36"/>
            <w:vMerge w:val="restart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" w:hAnsi="仿宋" w:eastAsia="仿宋" w:cs="宋体"/>
                <w:color w:val="auto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" w:type="dxa"/>
          <w:trHeight w:val="652" w:hRule="atLeast"/>
          <w:jc w:val="center"/>
        </w:trPr>
        <w:tc>
          <w:tcPr>
            <w:tcW w:w="10671" w:type="dxa"/>
            <w:gridSpan w:val="36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" w:type="dxa"/>
          <w:trHeight w:val="652" w:hRule="atLeast"/>
          <w:jc w:val="center"/>
        </w:trPr>
        <w:tc>
          <w:tcPr>
            <w:tcW w:w="10671" w:type="dxa"/>
            <w:gridSpan w:val="36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" w:type="dxa"/>
          <w:trHeight w:val="652" w:hRule="atLeast"/>
          <w:jc w:val="center"/>
        </w:trPr>
        <w:tc>
          <w:tcPr>
            <w:tcW w:w="10671" w:type="dxa"/>
            <w:gridSpan w:val="36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" w:type="dxa"/>
          <w:trHeight w:val="522" w:hRule="atLeast"/>
          <w:jc w:val="center"/>
        </w:trPr>
        <w:tc>
          <w:tcPr>
            <w:tcW w:w="10671" w:type="dxa"/>
            <w:gridSpan w:val="36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" w:type="dxa"/>
          <w:trHeight w:val="1859" w:hRule="atLeast"/>
          <w:jc w:val="center"/>
        </w:trPr>
        <w:tc>
          <w:tcPr>
            <w:tcW w:w="10671" w:type="dxa"/>
            <w:gridSpan w:val="36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黑体" w:hAnsi="黑体" w:eastAsia="黑体" w:cs="宋体"/>
                <w:color w:val="auto"/>
              </w:rPr>
            </w:pPr>
            <w:r>
              <w:rPr>
                <w:rFonts w:hint="eastAsia" w:ascii="黑体" w:hAnsi="黑体" w:eastAsia="黑体" w:cs="Times New Roman"/>
                <w:b/>
                <w:bCs/>
                <w:color w:val="auto"/>
                <w:sz w:val="28"/>
                <w:szCs w:val="28"/>
                <w:lang w:eastAsia="zh-CN"/>
              </w:rPr>
              <w:t>经审核，申报人及申报单位均未被列入失信被执行人，申报材料真实有效</w:t>
            </w:r>
            <w:r>
              <w:rPr>
                <w:rFonts w:hint="eastAsia" w:ascii="黑体" w:hAnsi="黑体" w:eastAsia="黑体"/>
                <w:b/>
                <w:bCs/>
                <w:color w:val="auto"/>
                <w:sz w:val="28"/>
                <w:szCs w:val="28"/>
              </w:rPr>
              <w:t>，</w:t>
            </w:r>
            <w:r>
              <w:rPr>
                <w:rFonts w:hint="eastAsia" w:ascii="黑体" w:hAnsi="黑体" w:eastAsia="黑体"/>
                <w:b/>
                <w:bCs/>
                <w:color w:val="auto"/>
                <w:sz w:val="28"/>
                <w:szCs w:val="28"/>
                <w:lang w:eastAsia="zh-CN"/>
              </w:rPr>
              <w:t>符合各项申报条件，</w:t>
            </w:r>
            <w:r>
              <w:rPr>
                <w:rFonts w:hint="eastAsia" w:ascii="黑体" w:hAnsi="黑体" w:eastAsia="黑体"/>
                <w:b/>
                <w:bCs/>
                <w:color w:val="auto"/>
                <w:sz w:val="28"/>
                <w:szCs w:val="28"/>
                <w:lang w:val="en-US" w:eastAsia="zh-CN"/>
              </w:rPr>
              <w:t>申报</w:t>
            </w:r>
            <w:r>
              <w:rPr>
                <w:rFonts w:hint="eastAsia" w:ascii="黑体" w:hAnsi="黑体" w:eastAsia="黑体"/>
                <w:b/>
                <w:bCs/>
                <w:color w:val="auto"/>
                <w:sz w:val="28"/>
                <w:szCs w:val="28"/>
              </w:rPr>
              <w:t>单位承诺予以上述支持，</w:t>
            </w:r>
            <w:r>
              <w:rPr>
                <w:rFonts w:hint="eastAsia" w:ascii="黑体" w:hAnsi="黑体" w:eastAsia="黑体"/>
                <w:b/>
                <w:bCs/>
                <w:color w:val="auto"/>
                <w:sz w:val="28"/>
                <w:szCs w:val="28"/>
                <w:lang w:val="en-US" w:eastAsia="zh-CN"/>
              </w:rPr>
              <w:t>同意</w:t>
            </w:r>
            <w:r>
              <w:rPr>
                <w:rFonts w:hint="eastAsia" w:ascii="黑体" w:hAnsi="黑体" w:eastAsia="黑体"/>
                <w:b/>
                <w:bCs/>
                <w:color w:val="auto"/>
                <w:sz w:val="28"/>
                <w:szCs w:val="28"/>
              </w:rPr>
              <w:t>推荐申报福建省引</w:t>
            </w:r>
            <w:r>
              <w:rPr>
                <w:rFonts w:hint="eastAsia" w:ascii="黑体" w:hAnsi="黑体" w:eastAsia="黑体"/>
                <w:b/>
                <w:bCs/>
                <w:color w:val="auto"/>
                <w:sz w:val="28"/>
                <w:szCs w:val="28"/>
                <w:lang w:eastAsia="zh-CN"/>
              </w:rPr>
              <w:t>才“百人计划”</w:t>
            </w:r>
            <w:r>
              <w:rPr>
                <w:rFonts w:hint="eastAsia" w:ascii="黑体" w:hAnsi="黑体" w:eastAsia="黑体"/>
                <w:b/>
                <w:bCs/>
                <w:color w:val="auto"/>
                <w:sz w:val="28"/>
                <w:szCs w:val="28"/>
              </w:rPr>
              <w:t>创新</w:t>
            </w:r>
            <w:r>
              <w:rPr>
                <w:rFonts w:hint="eastAsia" w:ascii="黑体" w:hAnsi="黑体" w:eastAsia="黑体"/>
                <w:b/>
                <w:bCs/>
                <w:color w:val="auto"/>
                <w:sz w:val="28"/>
                <w:szCs w:val="28"/>
                <w:lang w:eastAsia="zh-CN"/>
              </w:rPr>
              <w:t>个人项目</w:t>
            </w:r>
            <w:r>
              <w:rPr>
                <w:rFonts w:hint="eastAsia" w:ascii="黑体" w:hAnsi="黑体" w:eastAsia="黑体"/>
                <w:b/>
                <w:bCs/>
                <w:color w:val="auto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" w:type="dxa"/>
          <w:trHeight w:val="1613" w:hRule="exact"/>
          <w:jc w:val="center"/>
        </w:trPr>
        <w:tc>
          <w:tcPr>
            <w:tcW w:w="3253" w:type="dxa"/>
            <w:gridSpan w:val="9"/>
            <w:tcBorders>
              <w:bottom w:val="nil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auto"/>
                <w:sz w:val="28"/>
                <w:szCs w:val="28"/>
                <w:lang w:val="en-US" w:eastAsia="zh-CN"/>
              </w:rPr>
              <w:t>申报</w:t>
            </w: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单位主要负责人签字：</w:t>
            </w:r>
          </w:p>
        </w:tc>
        <w:tc>
          <w:tcPr>
            <w:tcW w:w="1831" w:type="dxa"/>
            <w:gridSpan w:val="6"/>
            <w:tcBorders>
              <w:left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Cs w:val="21"/>
              </w:rPr>
              <w:t xml:space="preserve"> </w:t>
            </w:r>
            <w:bookmarkStart w:id="9" w:name="PO_003_C"/>
            <w:r>
              <w:rPr>
                <w:rFonts w:ascii="仿宋" w:hAnsi="仿宋" w:eastAsia="仿宋" w:cs="宋体"/>
                <w:color w:val="auto"/>
                <w:szCs w:val="21"/>
              </w:rPr>
              <w:t xml:space="preserve">  </w:t>
            </w:r>
            <w:bookmarkEnd w:id="9"/>
          </w:p>
        </w:tc>
        <w:tc>
          <w:tcPr>
            <w:tcW w:w="3134" w:type="dxa"/>
            <w:gridSpan w:val="12"/>
            <w:tcBorders>
              <w:bottom w:val="nil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楷体_GB2312" w:eastAsia="楷体_GB2312"/>
                <w:color w:val="auto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县（区、市、园区）</w:t>
            </w:r>
            <w:r>
              <w:rPr>
                <w:rFonts w:hint="eastAsia" w:ascii="楷体_GB2312" w:eastAsia="楷体_GB2312"/>
                <w:color w:val="auto"/>
                <w:sz w:val="28"/>
                <w:szCs w:val="28"/>
                <w:lang w:eastAsia="zh-CN"/>
              </w:rPr>
              <w:t>科技</w:t>
            </w: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部</w:t>
            </w:r>
            <w:r>
              <w:rPr>
                <w:rFonts w:hint="eastAsia" w:ascii="楷体_GB2312" w:eastAsia="楷体_GB2312"/>
                <w:color w:val="auto"/>
                <w:sz w:val="28"/>
                <w:szCs w:val="28"/>
                <w:lang w:eastAsia="zh-CN"/>
              </w:rPr>
              <w:t>门（省直、中直单位</w:t>
            </w:r>
            <w:r>
              <w:rPr>
                <w:rFonts w:hint="eastAsia" w:ascii="楷体_GB2312" w:eastAsia="楷体_GB2312"/>
                <w:color w:val="auto"/>
                <w:sz w:val="28"/>
                <w:szCs w:val="28"/>
                <w:lang w:val="en-US" w:eastAsia="zh-CN"/>
              </w:rPr>
              <w:t>科研或人事部门</w:t>
            </w:r>
            <w:r>
              <w:rPr>
                <w:rFonts w:hint="eastAsia" w:ascii="楷体_GB2312" w:eastAsia="楷体_GB2312"/>
                <w:color w:val="auto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 xml:space="preserve">负责人签字： </w:t>
            </w:r>
            <w:r>
              <w:rPr>
                <w:rFonts w:ascii="楷体_GB2312" w:eastAsia="楷体_GB2312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453" w:type="dxa"/>
            <w:gridSpan w:val="9"/>
            <w:tcBorders>
              <w:left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 xml:space="preserve"> </w:t>
            </w:r>
            <w:bookmarkStart w:id="10" w:name="PO_013_C"/>
            <w:r>
              <w:rPr>
                <w:rFonts w:ascii="仿宋" w:hAnsi="仿宋" w:eastAsia="仿宋"/>
                <w:color w:val="auto"/>
                <w:szCs w:val="21"/>
              </w:rPr>
              <w:t xml:space="preserve"> </w:t>
            </w:r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" w:type="dxa"/>
          <w:trHeight w:val="1236" w:hRule="exact"/>
          <w:jc w:val="center"/>
        </w:trPr>
        <w:tc>
          <w:tcPr>
            <w:tcW w:w="5084" w:type="dxa"/>
            <w:gridSpan w:val="15"/>
            <w:tcBorders>
              <w:top w:val="nil"/>
              <w:bottom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" w:hAnsi="仿宋" w:eastAsia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lang w:val="en-US" w:eastAsia="zh-CN"/>
              </w:rPr>
              <w:t>（公章）</w:t>
            </w:r>
          </w:p>
        </w:tc>
        <w:tc>
          <w:tcPr>
            <w:tcW w:w="5587" w:type="dxa"/>
            <w:gridSpan w:val="21"/>
            <w:tcBorders>
              <w:top w:val="nil"/>
              <w:bottom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lang w:eastAsia="zh-CN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" w:type="dxa"/>
          <w:trHeight w:val="789" w:hRule="exact"/>
          <w:jc w:val="center"/>
        </w:trPr>
        <w:tc>
          <w:tcPr>
            <w:tcW w:w="663" w:type="dxa"/>
            <w:gridSpan w:val="3"/>
            <w:tcBorders>
              <w:top w:val="nil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bookmarkStart w:id="11" w:name="PO_004_C"/>
            <w:r>
              <w:rPr>
                <w:rFonts w:ascii="仿宋" w:hAnsi="仿宋" w:eastAsia="仿宋" w:cs="宋体"/>
                <w:color w:val="auto"/>
                <w:szCs w:val="21"/>
              </w:rPr>
              <w:t xml:space="preserve"> </w:t>
            </w:r>
            <w:bookmarkEnd w:id="11"/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8"/>
                <w:szCs w:val="28"/>
              </w:rPr>
              <w:t>年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8"/>
                <w:szCs w:val="28"/>
              </w:rPr>
              <w:t>月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  <w:bookmarkStart w:id="12" w:name="PO_008_C"/>
            <w:r>
              <w:rPr>
                <w:rFonts w:ascii="仿宋" w:hAnsi="仿宋" w:eastAsia="仿宋" w:cs="宋体"/>
                <w:color w:val="auto"/>
                <w:szCs w:val="21"/>
              </w:rPr>
              <w:t xml:space="preserve">  </w:t>
            </w:r>
            <w:bookmarkEnd w:id="12"/>
          </w:p>
        </w:tc>
        <w:tc>
          <w:tcPr>
            <w:tcW w:w="320" w:type="dxa"/>
            <w:tcBorders>
              <w:top w:val="nil"/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8"/>
                <w:szCs w:val="28"/>
              </w:rPr>
              <w:t>日</w:t>
            </w:r>
          </w:p>
        </w:tc>
        <w:tc>
          <w:tcPr>
            <w:tcW w:w="856" w:type="dxa"/>
            <w:gridSpan w:val="4"/>
            <w:tcBorders>
              <w:top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</w:p>
        </w:tc>
        <w:tc>
          <w:tcPr>
            <w:tcW w:w="1228" w:type="dxa"/>
            <w:gridSpan w:val="4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bookmarkStart w:id="13" w:name="PO_009_C"/>
            <w:r>
              <w:rPr>
                <w:rFonts w:ascii="仿宋" w:hAnsi="仿宋" w:eastAsia="仿宋" w:cs="宋体"/>
                <w:color w:val="auto"/>
                <w:szCs w:val="21"/>
              </w:rPr>
              <w:t xml:space="preserve"> </w:t>
            </w:r>
            <w:bookmarkEnd w:id="13"/>
          </w:p>
        </w:tc>
        <w:tc>
          <w:tcPr>
            <w:tcW w:w="426" w:type="dxa"/>
            <w:gridSpan w:val="2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8"/>
                <w:szCs w:val="28"/>
              </w:rPr>
              <w:t>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  <w:bookmarkStart w:id="14" w:name="PO_010_C"/>
            <w:r>
              <w:rPr>
                <w:rFonts w:ascii="仿宋" w:hAnsi="仿宋" w:eastAsia="仿宋" w:cs="宋体"/>
                <w:color w:val="auto"/>
                <w:szCs w:val="21"/>
              </w:rPr>
              <w:t xml:space="preserve"> </w:t>
            </w:r>
            <w:bookmarkEnd w:id="14"/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8"/>
                <w:szCs w:val="28"/>
              </w:rPr>
              <w:t>月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  <w:bookmarkStart w:id="15" w:name="PO_011_C"/>
            <w:r>
              <w:rPr>
                <w:rFonts w:ascii="仿宋" w:hAnsi="仿宋" w:eastAsia="仿宋" w:cs="宋体"/>
                <w:color w:val="auto"/>
                <w:szCs w:val="21"/>
              </w:rPr>
              <w:t xml:space="preserve"> </w:t>
            </w:r>
            <w:bookmarkEnd w:id="15"/>
          </w:p>
        </w:tc>
        <w:tc>
          <w:tcPr>
            <w:tcW w:w="752" w:type="dxa"/>
            <w:gridSpan w:val="2"/>
            <w:tcBorders>
              <w:top w:val="nil"/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2" w:type="dxa"/>
          <w:wAfter w:w="378" w:type="dxa"/>
          <w:trHeight w:val="408" w:hRule="atLeast"/>
          <w:jc w:val="center"/>
        </w:trPr>
        <w:tc>
          <w:tcPr>
            <w:tcW w:w="10327" w:type="dxa"/>
            <w:gridSpan w:val="34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楷体_GB2312" w:hAnsi="宋体" w:eastAsia="楷体_GB2312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pacing w:val="-11"/>
                <w:sz w:val="28"/>
                <w:szCs w:val="28"/>
                <w:lang w:val="en-US" w:eastAsia="zh-CN"/>
              </w:rPr>
              <w:t>设区市科技局，平潭综合实验区经济发展局，省直有关单位，中央驻闽有关单位</w:t>
            </w:r>
            <w:r>
              <w:rPr>
                <w:rFonts w:hint="eastAsia" w:ascii="楷体_GB2312" w:eastAsia="楷体_GB2312"/>
                <w:b/>
                <w:bCs/>
                <w:color w:val="auto"/>
                <w:spacing w:val="-11"/>
                <w:sz w:val="28"/>
                <w:szCs w:val="28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2" w:type="dxa"/>
          <w:wAfter w:w="378" w:type="dxa"/>
          <w:trHeight w:val="408" w:hRule="atLeast"/>
          <w:jc w:val="center"/>
        </w:trPr>
        <w:tc>
          <w:tcPr>
            <w:tcW w:w="10327" w:type="dxa"/>
            <w:gridSpan w:val="34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  <w:r>
              <w:rPr>
                <w:rFonts w:ascii="楷体_GB2312" w:eastAsia="楷体_GB2312"/>
                <w:color w:val="auto"/>
                <w:sz w:val="28"/>
                <w:szCs w:val="28"/>
              </w:rPr>
              <w:t>1</w:t>
            </w: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、对申报材料的审核意见：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2" w:type="dxa"/>
          <w:wAfter w:w="378" w:type="dxa"/>
          <w:cantSplit/>
          <w:trHeight w:val="624" w:hRule="atLeast"/>
          <w:jc w:val="center"/>
        </w:trPr>
        <w:tc>
          <w:tcPr>
            <w:tcW w:w="10327" w:type="dxa"/>
            <w:gridSpan w:val="34"/>
            <w:vMerge w:val="restart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仿宋" w:hAnsi="仿宋" w:eastAsia="仿宋" w:cs="宋体"/>
                <w:color w:val="auto"/>
                <w:szCs w:val="21"/>
                <w:lang w:val="en-US" w:eastAsia="zh-CN"/>
              </w:rPr>
            </w:pPr>
            <w:r>
              <w:rPr>
                <w:rFonts w:ascii="仿宋" w:hAnsi="仿宋" w:eastAsia="仿宋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eastAsia="zh-CN"/>
              </w:rPr>
              <w:t>经审核，申报人及申报单位均未被列入失信被执行人，申报材料真实有效，符合申报通知规定的各项条件。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2" w:type="dxa"/>
          <w:wAfter w:w="378" w:type="dxa"/>
          <w:trHeight w:val="652" w:hRule="atLeast"/>
          <w:jc w:val="center"/>
        </w:trPr>
        <w:tc>
          <w:tcPr>
            <w:tcW w:w="10327" w:type="dxa"/>
            <w:gridSpan w:val="3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2" w:type="dxa"/>
          <w:wAfter w:w="378" w:type="dxa"/>
          <w:trHeight w:val="652" w:hRule="atLeast"/>
          <w:jc w:val="center"/>
        </w:trPr>
        <w:tc>
          <w:tcPr>
            <w:tcW w:w="10327" w:type="dxa"/>
            <w:gridSpan w:val="3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2" w:type="dxa"/>
          <w:wAfter w:w="378" w:type="dxa"/>
          <w:trHeight w:val="652" w:hRule="atLeast"/>
          <w:jc w:val="center"/>
        </w:trPr>
        <w:tc>
          <w:tcPr>
            <w:tcW w:w="10327" w:type="dxa"/>
            <w:gridSpan w:val="3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2" w:type="dxa"/>
          <w:wAfter w:w="378" w:type="dxa"/>
          <w:trHeight w:val="408" w:hRule="atLeast"/>
          <w:jc w:val="center"/>
        </w:trPr>
        <w:tc>
          <w:tcPr>
            <w:tcW w:w="10327" w:type="dxa"/>
            <w:gridSpan w:val="34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  <w:r>
              <w:rPr>
                <w:rFonts w:ascii="楷体_GB2312" w:eastAsia="楷体_GB2312"/>
                <w:color w:val="auto"/>
                <w:sz w:val="28"/>
                <w:szCs w:val="28"/>
              </w:rPr>
              <w:t>2</w:t>
            </w: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、推荐理由：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2" w:type="dxa"/>
          <w:wAfter w:w="378" w:type="dxa"/>
          <w:trHeight w:val="624" w:hRule="atLeast"/>
          <w:jc w:val="center"/>
        </w:trPr>
        <w:tc>
          <w:tcPr>
            <w:tcW w:w="10327" w:type="dxa"/>
            <w:gridSpan w:val="34"/>
            <w:vMerge w:val="restart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2" w:type="dxa"/>
          <w:wAfter w:w="378" w:type="dxa"/>
          <w:trHeight w:val="652" w:hRule="atLeast"/>
          <w:jc w:val="center"/>
        </w:trPr>
        <w:tc>
          <w:tcPr>
            <w:tcW w:w="10327" w:type="dxa"/>
            <w:gridSpan w:val="3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2" w:type="dxa"/>
          <w:wAfter w:w="378" w:type="dxa"/>
          <w:trHeight w:val="652" w:hRule="atLeast"/>
          <w:jc w:val="center"/>
        </w:trPr>
        <w:tc>
          <w:tcPr>
            <w:tcW w:w="10327" w:type="dxa"/>
            <w:gridSpan w:val="3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2" w:type="dxa"/>
          <w:wAfter w:w="378" w:type="dxa"/>
          <w:trHeight w:val="652" w:hRule="atLeast"/>
          <w:jc w:val="center"/>
        </w:trPr>
        <w:tc>
          <w:tcPr>
            <w:tcW w:w="10327" w:type="dxa"/>
            <w:gridSpan w:val="3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2" w:type="dxa"/>
          <w:wAfter w:w="378" w:type="dxa"/>
          <w:trHeight w:val="408" w:hRule="atLeast"/>
          <w:jc w:val="center"/>
        </w:trPr>
        <w:tc>
          <w:tcPr>
            <w:tcW w:w="10327" w:type="dxa"/>
            <w:gridSpan w:val="34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  <w:r>
              <w:rPr>
                <w:rFonts w:ascii="楷体_GB2312" w:eastAsia="楷体_GB2312"/>
                <w:color w:val="auto"/>
                <w:sz w:val="28"/>
                <w:szCs w:val="28"/>
              </w:rPr>
              <w:t>3</w:t>
            </w: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、支持措施：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2" w:type="dxa"/>
          <w:wAfter w:w="378" w:type="dxa"/>
          <w:trHeight w:val="624" w:hRule="atLeast"/>
          <w:jc w:val="center"/>
        </w:trPr>
        <w:tc>
          <w:tcPr>
            <w:tcW w:w="10327" w:type="dxa"/>
            <w:gridSpan w:val="34"/>
            <w:vMerge w:val="restart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2" w:type="dxa"/>
          <w:wAfter w:w="378" w:type="dxa"/>
          <w:trHeight w:val="652" w:hRule="atLeast"/>
          <w:jc w:val="center"/>
        </w:trPr>
        <w:tc>
          <w:tcPr>
            <w:tcW w:w="10327" w:type="dxa"/>
            <w:gridSpan w:val="3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2" w:type="dxa"/>
          <w:wAfter w:w="378" w:type="dxa"/>
          <w:trHeight w:val="652" w:hRule="atLeast"/>
          <w:jc w:val="center"/>
        </w:trPr>
        <w:tc>
          <w:tcPr>
            <w:tcW w:w="10327" w:type="dxa"/>
            <w:gridSpan w:val="3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2" w:type="dxa"/>
          <w:wAfter w:w="378" w:type="dxa"/>
          <w:trHeight w:val="652" w:hRule="atLeast"/>
          <w:jc w:val="center"/>
        </w:trPr>
        <w:tc>
          <w:tcPr>
            <w:tcW w:w="10327" w:type="dxa"/>
            <w:gridSpan w:val="3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2" w:type="dxa"/>
          <w:wAfter w:w="378" w:type="dxa"/>
          <w:trHeight w:val="743" w:hRule="atLeast"/>
          <w:jc w:val="center"/>
        </w:trPr>
        <w:tc>
          <w:tcPr>
            <w:tcW w:w="10327" w:type="dxa"/>
            <w:gridSpan w:val="3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2" w:type="dxa"/>
          <w:wAfter w:w="378" w:type="dxa"/>
          <w:trHeight w:val="911" w:hRule="atLeast"/>
          <w:jc w:val="center"/>
        </w:trPr>
        <w:tc>
          <w:tcPr>
            <w:tcW w:w="4120" w:type="dxa"/>
            <w:gridSpan w:val="11"/>
            <w:tcBorders>
              <w:bottom w:val="nil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rPr>
                <w:rFonts w:ascii="楷体_GB2312" w:hAnsi="宋体" w:eastAsia="楷体_GB2312" w:cs="宋体"/>
                <w:color w:val="auto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主要负责人签字：</w:t>
            </w:r>
          </w:p>
        </w:tc>
        <w:tc>
          <w:tcPr>
            <w:tcW w:w="6207" w:type="dxa"/>
            <w:gridSpan w:val="23"/>
            <w:tcBorders>
              <w:left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2" w:type="dxa"/>
          <w:wAfter w:w="378" w:type="dxa"/>
          <w:trHeight w:val="732" w:hRule="atLeast"/>
          <w:jc w:val="center"/>
        </w:trPr>
        <w:tc>
          <w:tcPr>
            <w:tcW w:w="6228" w:type="dxa"/>
            <w:gridSpan w:val="19"/>
            <w:tcBorders>
              <w:top w:val="nil"/>
              <w:bottom w:val="nil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_GB2312" w:eastAsia="楷体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单位</w:t>
            </w:r>
            <w:r>
              <w:rPr>
                <w:rFonts w:hint="eastAsia" w:ascii="仿宋" w:hAnsi="仿宋" w:eastAsia="仿宋"/>
                <w:color w:val="auto"/>
                <w:szCs w:val="21"/>
                <w:lang w:eastAsia="zh-CN"/>
              </w:rPr>
              <w:t>（公章）</w:t>
            </w:r>
          </w:p>
        </w:tc>
        <w:tc>
          <w:tcPr>
            <w:tcW w:w="4099" w:type="dxa"/>
            <w:gridSpan w:val="15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楷体_GB2312" w:eastAsia="楷体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2" w:type="dxa"/>
          <w:wAfter w:w="378" w:type="dxa"/>
          <w:trHeight w:val="1202" w:hRule="atLeast"/>
          <w:jc w:val="center"/>
        </w:trPr>
        <w:tc>
          <w:tcPr>
            <w:tcW w:w="5286" w:type="dxa"/>
            <w:gridSpan w:val="16"/>
            <w:tcBorders>
              <w:top w:val="nil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年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月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Cs w:val="21"/>
              </w:rPr>
              <w:t xml:space="preserve">  </w:t>
            </w:r>
          </w:p>
        </w:tc>
        <w:tc>
          <w:tcPr>
            <w:tcW w:w="462" w:type="dxa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日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rPr>
          <w:rFonts w:hint="eastAsia"/>
          <w:color w:val="auto"/>
          <w:lang w:eastAsia="zh-CN"/>
        </w:rPr>
      </w:pPr>
    </w:p>
    <w:tbl>
      <w:tblPr>
        <w:tblStyle w:val="8"/>
        <w:tblpPr w:leftFromText="180" w:rightFromText="180" w:vertAnchor="page" w:horzAnchor="page" w:tblpXSpec="center" w:tblpY="2208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6"/>
        <w:gridCol w:w="5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4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color w:val="auto"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、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最高学位证书复印件(国外证书须获得教育部留学服务中心国外学位认证)；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496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color w:val="auto"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2</w:t>
            </w:r>
            <w:r>
              <w:rPr>
                <w:rFonts w:hint="eastAsia" w:ascii="仿宋_GB2312" w:eastAsia="仿宋_GB2312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、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身份证或护照、或台胞证等有效身份证明复印件；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  <w:jc w:val="center"/>
        </w:trPr>
        <w:tc>
          <w:tcPr>
            <w:tcW w:w="4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color w:val="auto"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、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与用人单位签订的聘用（工作）合同或意向书复印件(其中外文合同或意向书须提供中外文对照，合同或意向书条款中须含年度在闽工作或服务的时间)；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496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4、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海外、省外任职证明材料；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  <w:jc w:val="center"/>
        </w:trPr>
        <w:tc>
          <w:tcPr>
            <w:tcW w:w="496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5、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主要成果(代表性论文论著、专利证书、产品证书等)复印件或证明材料；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496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6、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领导(参与)过的主要项目证明材料；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496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7、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所获奖励证书复印件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；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  <w:jc w:val="center"/>
        </w:trPr>
        <w:tc>
          <w:tcPr>
            <w:tcW w:w="496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、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出入境和在闽工作时间证明(含申报前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个月在闽的完税证明或社保证明)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；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496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、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其他需要提交的材料（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省创新实验室批复证明、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待引进人选证明材料等）。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color w:val="auto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rPr>
          <w:color w:val="auto"/>
        </w:rPr>
      </w:pPr>
    </w:p>
    <w:p>
      <w:pPr>
        <w:spacing w:line="600" w:lineRule="exact"/>
        <w:jc w:val="center"/>
        <w:rPr>
          <w:rFonts w:hint="eastAsia" w:ascii="宋体" w:eastAsia="宋体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pStyle w:val="2"/>
        <w:rPr>
          <w:rFonts w:hint="default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宋体" w:eastAsia="宋体"/>
          <w:b/>
          <w:sz w:val="36"/>
          <w:szCs w:val="36"/>
        </w:rPr>
      </w:pPr>
      <w:r>
        <w:rPr>
          <w:rFonts w:hint="eastAsia" w:ascii="宋体" w:eastAsia="宋体"/>
          <w:b/>
          <w:sz w:val="36"/>
          <w:szCs w:val="36"/>
        </w:rPr>
        <w:t>福建省引</w:t>
      </w:r>
      <w:r>
        <w:rPr>
          <w:rFonts w:hint="eastAsia" w:ascii="宋体" w:eastAsia="宋体"/>
          <w:b/>
          <w:sz w:val="36"/>
          <w:szCs w:val="36"/>
          <w:lang w:eastAsia="zh-CN"/>
        </w:rPr>
        <w:t>才“百人计划”</w:t>
      </w:r>
      <w:r>
        <w:rPr>
          <w:rFonts w:hint="eastAsia" w:ascii="宋体" w:eastAsia="宋体"/>
          <w:b/>
          <w:sz w:val="36"/>
          <w:szCs w:val="36"/>
        </w:rPr>
        <w:t>创新</w:t>
      </w:r>
      <w:r>
        <w:rPr>
          <w:rFonts w:hint="eastAsia" w:ascii="宋体" w:eastAsia="宋体"/>
          <w:b/>
          <w:sz w:val="36"/>
          <w:szCs w:val="36"/>
          <w:lang w:val="en-US" w:eastAsia="zh-CN"/>
        </w:rPr>
        <w:t>个人</w:t>
      </w:r>
      <w:r>
        <w:rPr>
          <w:rFonts w:hint="eastAsia" w:ascii="宋体" w:eastAsia="宋体"/>
          <w:b/>
          <w:sz w:val="36"/>
          <w:szCs w:val="36"/>
        </w:rPr>
        <w:t>申报书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宋体" w:eastAsia="宋体"/>
          <w:b/>
          <w:sz w:val="36"/>
          <w:szCs w:val="36"/>
        </w:rPr>
      </w:pPr>
      <w:r>
        <w:rPr>
          <w:rFonts w:hint="eastAsia" w:ascii="宋体" w:eastAsia="宋体"/>
          <w:b/>
          <w:sz w:val="36"/>
          <w:szCs w:val="36"/>
        </w:rPr>
        <w:t>填写说明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宋体" w:eastAsia="宋体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02" w:firstLineChars="200"/>
        <w:textAlignment w:val="auto"/>
        <w:rPr>
          <w:rFonts w:hint="eastAsia" w:ascii="楷体_GB2312" w:eastAsia="楷体_GB2312"/>
          <w:b/>
          <w:spacing w:val="-6"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1、</w:t>
      </w:r>
      <w:r>
        <w:rPr>
          <w:rFonts w:hint="eastAsia" w:ascii="楷体_GB2312" w:eastAsia="楷体_GB2312"/>
          <w:b/>
          <w:spacing w:val="-6"/>
          <w:sz w:val="30"/>
          <w:szCs w:val="30"/>
        </w:rPr>
        <w:t>请按照《填写说明》的要求填写完整信息，不得空项、漏项。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02" w:firstLineChars="200"/>
        <w:textAlignment w:val="auto"/>
        <w:rPr>
          <w:rFonts w:hint="eastAsia"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2、请填写全面、真实的信息。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02" w:firstLineChars="200"/>
        <w:textAlignment w:val="auto"/>
        <w:rPr>
          <w:rFonts w:hint="eastAsia"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3、可根据内容适当调整字体及单元格高度，但请勿调整宽度、增加或删减表格内的项或改动表格格式。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00" w:firstLineChars="200"/>
        <w:textAlignment w:val="auto"/>
        <w:rPr>
          <w:rFonts w:hint="eastAsia" w:ascii="黑体" w:eastAsia="黑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一、封面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00" w:firstLineChars="200"/>
        <w:textAlignment w:val="auto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（一）类</w:t>
      </w:r>
      <w:r>
        <w:rPr>
          <w:rFonts w:hint="eastAsia" w:ascii="黑体" w:eastAsia="黑体"/>
          <w:sz w:val="30"/>
          <w:szCs w:val="30"/>
          <w:lang w:val="en-US" w:eastAsia="zh-CN"/>
        </w:rPr>
        <w:t>型</w:t>
      </w:r>
      <w:r>
        <w:rPr>
          <w:rFonts w:hint="eastAsia" w:ascii="黑体" w:eastAsia="黑体"/>
          <w:sz w:val="30"/>
          <w:szCs w:val="30"/>
          <w:lang w:eastAsia="zh-CN"/>
        </w:rPr>
        <w:t>、</w:t>
      </w:r>
      <w:r>
        <w:rPr>
          <w:rFonts w:hint="eastAsia" w:ascii="黑体" w:eastAsia="黑体"/>
          <w:sz w:val="30"/>
          <w:szCs w:val="30"/>
          <w:lang w:val="en-US" w:eastAsia="zh-CN"/>
        </w:rPr>
        <w:t>申报人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/>
        <w:textAlignment w:val="auto"/>
        <w:rPr>
          <w:rFonts w:hint="default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类型</w:t>
      </w:r>
      <w:r>
        <w:rPr>
          <w:rFonts w:hint="eastAsia" w:ascii="仿宋_GB2312" w:eastAsia="仿宋_GB2312"/>
          <w:sz w:val="30"/>
          <w:szCs w:val="30"/>
        </w:rPr>
        <w:t>指拟引进的海外或国内高层次创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新</w:t>
      </w:r>
      <w:r>
        <w:rPr>
          <w:rFonts w:hint="eastAsia" w:ascii="仿宋_GB2312" w:eastAsia="仿宋_GB2312"/>
          <w:sz w:val="30"/>
          <w:szCs w:val="30"/>
        </w:rPr>
        <w:t>人才</w:t>
      </w:r>
      <w:r>
        <w:rPr>
          <w:rFonts w:hint="eastAsia" w:ascii="仿宋_GB2312" w:eastAsia="仿宋_GB2312"/>
          <w:sz w:val="30"/>
          <w:szCs w:val="30"/>
          <w:lang w:eastAsia="zh-CN"/>
        </w:rPr>
        <w:t>，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根据实际情况填写</w:t>
      </w:r>
      <w:r>
        <w:rPr>
          <w:rFonts w:hint="eastAsia" w:ascii="仿宋_GB2312" w:eastAsia="仿宋_GB2312"/>
          <w:sz w:val="30"/>
          <w:szCs w:val="30"/>
        </w:rPr>
        <w:t>“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海外创新个人”或</w:t>
      </w:r>
      <w:r>
        <w:rPr>
          <w:rFonts w:hint="eastAsia" w:ascii="仿宋_GB2312" w:eastAsia="仿宋_GB2312"/>
          <w:sz w:val="30"/>
          <w:szCs w:val="30"/>
        </w:rPr>
        <w:t>“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国内创新个人”，</w:t>
      </w:r>
      <w:r>
        <w:rPr>
          <w:rFonts w:hint="eastAsia" w:ascii="仿宋_GB2312" w:eastAsia="仿宋_GB2312"/>
          <w:sz w:val="30"/>
          <w:szCs w:val="30"/>
        </w:rPr>
        <w:t>“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待引进海外创新个人”或</w:t>
      </w:r>
      <w:r>
        <w:rPr>
          <w:rFonts w:hint="eastAsia" w:ascii="仿宋_GB2312" w:eastAsia="仿宋_GB2312"/>
          <w:sz w:val="30"/>
          <w:szCs w:val="30"/>
        </w:rPr>
        <w:t>“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待引进国内创新个人”</w:t>
      </w:r>
      <w:r>
        <w:rPr>
          <w:rFonts w:hint="eastAsia" w:ascii="仿宋_GB2312" w:eastAsia="仿宋_GB2312"/>
          <w:sz w:val="30"/>
          <w:szCs w:val="30"/>
        </w:rPr>
        <w:t>。</w:t>
      </w:r>
      <w:r>
        <w:rPr>
          <w:rFonts w:hint="eastAsia" w:ascii="仿宋_GB2312" w:eastAsia="仿宋_GB2312"/>
          <w:b w:val="0"/>
          <w:bCs w:val="0"/>
          <w:kern w:val="2"/>
          <w:sz w:val="30"/>
          <w:szCs w:val="30"/>
          <w:u w:val="none"/>
          <w:lang w:val="en-US" w:eastAsia="zh-CN"/>
        </w:rPr>
        <w:t>申报待引进项目的，应已与相关用人单位达成来闽工作意向，并能在过渡期内到岗，可按待引进人才形式，依托用人单位先申报再提供聘用（工作）合同。待引进人才入选后，须在入选之日起12个月内与用人单位签订聘用（工作）合同、正式全职开展工作。</w:t>
      </w:r>
      <w:r>
        <w:rPr>
          <w:rFonts w:hint="default" w:ascii="仿宋_GB2312" w:eastAsia="仿宋_GB2312"/>
          <w:sz w:val="30"/>
          <w:szCs w:val="30"/>
        </w:rPr>
        <w:t>海外人才请填写中、英文名；国内人才，请填写</w:t>
      </w:r>
      <w:r>
        <w:rPr>
          <w:rFonts w:hint="default" w:ascii="仿宋_GB2312" w:eastAsia="仿宋_GB2312"/>
          <w:sz w:val="30"/>
          <w:szCs w:val="30"/>
          <w:lang w:val="en-US" w:eastAsia="zh-CN"/>
        </w:rPr>
        <w:t>中文名及</w:t>
      </w:r>
      <w:r>
        <w:rPr>
          <w:rFonts w:hint="default" w:ascii="仿宋_GB2312" w:eastAsia="仿宋_GB2312"/>
          <w:sz w:val="30"/>
          <w:szCs w:val="30"/>
        </w:rPr>
        <w:t>汉语拼音。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/>
        <w:textAlignment w:val="auto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（</w:t>
      </w:r>
      <w:r>
        <w:rPr>
          <w:rFonts w:hint="eastAsia" w:ascii="黑体" w:eastAsia="黑体"/>
          <w:sz w:val="30"/>
          <w:szCs w:val="30"/>
          <w:lang w:eastAsia="zh-CN"/>
        </w:rPr>
        <w:t>二</w:t>
      </w:r>
      <w:r>
        <w:rPr>
          <w:rFonts w:hint="eastAsia" w:ascii="黑体" w:eastAsia="黑体"/>
          <w:sz w:val="30"/>
          <w:szCs w:val="30"/>
        </w:rPr>
        <w:t>）申报单位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指引进人才的具体用人单位。填写时，请写明单位的隶属关系。例如，福建蓝海汽车技术有限公司申报，需填写“福建省汽车工业集团福建蓝海汽车技术有限公司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/>
        <w:textAlignment w:val="auto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（</w:t>
      </w:r>
      <w:r>
        <w:rPr>
          <w:rFonts w:hint="eastAsia" w:ascii="黑体" w:eastAsia="黑体"/>
          <w:sz w:val="30"/>
          <w:szCs w:val="30"/>
          <w:lang w:eastAsia="zh-CN"/>
        </w:rPr>
        <w:t>三</w:t>
      </w:r>
      <w:r>
        <w:rPr>
          <w:rFonts w:hint="eastAsia" w:ascii="黑体" w:eastAsia="黑体"/>
          <w:sz w:val="30"/>
          <w:szCs w:val="30"/>
        </w:rPr>
        <w:t>）专业领域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根据实际，从数理科学、化学、环境与地球科学、信息科学、工程与材料科学、生命科学、经济与管理、人文社会科学、其他等9个选项中择一填入。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/>
        <w:textAlignment w:val="auto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（</w:t>
      </w:r>
      <w:r>
        <w:rPr>
          <w:rFonts w:hint="eastAsia" w:ascii="黑体" w:eastAsia="黑体"/>
          <w:sz w:val="30"/>
          <w:szCs w:val="30"/>
          <w:lang w:eastAsia="zh-CN"/>
        </w:rPr>
        <w:t>四</w:t>
      </w:r>
      <w:r>
        <w:rPr>
          <w:rFonts w:hint="eastAsia" w:ascii="黑体" w:eastAsia="黑体"/>
          <w:sz w:val="30"/>
          <w:szCs w:val="30"/>
        </w:rPr>
        <w:t>）专业方向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请填写具体的专业方向。例如，数理科学领域的凝聚态物理。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（</w:t>
      </w:r>
      <w:r>
        <w:rPr>
          <w:rFonts w:hint="eastAsia" w:ascii="黑体" w:eastAsia="黑体"/>
          <w:sz w:val="30"/>
          <w:szCs w:val="30"/>
          <w:lang w:eastAsia="zh-CN"/>
        </w:rPr>
        <w:t>五</w:t>
      </w:r>
      <w:r>
        <w:rPr>
          <w:rFonts w:hint="eastAsia" w:ascii="黑体" w:eastAsia="黑体"/>
          <w:sz w:val="30"/>
          <w:szCs w:val="30"/>
        </w:rPr>
        <w:t>）联系人、联系电话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指申报单位的联系人和联系电话。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联系人应为具体负责该项工作的人员，熟悉申报人、申报材料的相关情况。联系电话请同时填写办公电话和手机号码，保证联系畅通。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（</w:t>
      </w:r>
      <w:r>
        <w:rPr>
          <w:rFonts w:hint="eastAsia" w:ascii="黑体" w:eastAsia="黑体"/>
          <w:sz w:val="30"/>
          <w:szCs w:val="30"/>
          <w:lang w:eastAsia="zh-CN"/>
        </w:rPr>
        <w:t>六</w:t>
      </w:r>
      <w:r>
        <w:rPr>
          <w:rFonts w:hint="eastAsia" w:ascii="黑体" w:eastAsia="黑体"/>
          <w:sz w:val="30"/>
          <w:szCs w:val="30"/>
        </w:rPr>
        <w:t>）到岗</w:t>
      </w:r>
      <w:r>
        <w:rPr>
          <w:rFonts w:hint="eastAsia" w:ascii="黑体" w:eastAsia="黑体"/>
          <w:sz w:val="30"/>
          <w:szCs w:val="30"/>
          <w:lang w:val="en-US" w:eastAsia="zh-CN"/>
        </w:rPr>
        <w:t>落地</w:t>
      </w:r>
      <w:r>
        <w:rPr>
          <w:rFonts w:hint="eastAsia" w:ascii="黑体" w:eastAsia="黑体"/>
          <w:sz w:val="30"/>
          <w:szCs w:val="30"/>
        </w:rPr>
        <w:t>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00" w:firstLineChars="200"/>
        <w:textAlignment w:val="auto"/>
        <w:rPr>
          <w:rFonts w:hint="eastAsia" w:ascii="仿宋_GB2312" w:eastAsia="仿宋_GB2312" w:cs="Times New Roman"/>
          <w:kern w:val="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指申报人来闽工作或服务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具体日期</w:t>
      </w:r>
      <w:r>
        <w:rPr>
          <w:rFonts w:hint="eastAsia" w:ascii="仿宋_GB2312" w:eastAsia="仿宋_GB2312"/>
          <w:sz w:val="30"/>
          <w:szCs w:val="30"/>
        </w:rPr>
        <w:t>（以聘用或工作合同规定的时间为准）。</w:t>
      </w:r>
      <w:r>
        <w:rPr>
          <w:rFonts w:hint="eastAsia" w:ascii="仿宋_GB2312" w:eastAsia="仿宋_GB2312" w:cs="Times New Roman"/>
          <w:kern w:val="2"/>
          <w:sz w:val="30"/>
          <w:szCs w:val="30"/>
        </w:rPr>
        <w:t>须20</w:t>
      </w:r>
      <w:r>
        <w:rPr>
          <w:rFonts w:hint="eastAsia" w:ascii="仿宋_GB2312" w:eastAsia="仿宋_GB2312" w:cs="Times New Roman"/>
          <w:kern w:val="2"/>
          <w:sz w:val="30"/>
          <w:szCs w:val="30"/>
          <w:lang w:val="en-US" w:eastAsia="zh-CN"/>
        </w:rPr>
        <w:t>22</w:t>
      </w:r>
      <w:r>
        <w:rPr>
          <w:rFonts w:hint="eastAsia" w:ascii="仿宋_GB2312" w:eastAsia="仿宋_GB2312" w:cs="Times New Roman"/>
          <w:kern w:val="2"/>
          <w:sz w:val="30"/>
          <w:szCs w:val="30"/>
        </w:rPr>
        <w:t>年1月1日之后来闽工作或服务，</w:t>
      </w:r>
      <w:r>
        <w:rPr>
          <w:rFonts w:hint="eastAsia" w:ascii="仿宋_GB2312" w:eastAsia="仿宋_GB2312" w:cs="Times New Roman"/>
          <w:kern w:val="2"/>
          <w:sz w:val="30"/>
          <w:szCs w:val="30"/>
          <w:lang w:val="en-US" w:eastAsia="zh-CN"/>
        </w:rPr>
        <w:t>或</w:t>
      </w:r>
      <w:r>
        <w:rPr>
          <w:rFonts w:hint="eastAsia" w:ascii="仿宋_GB2312" w:eastAsia="仿宋_GB2312" w:cs="Times New Roman"/>
          <w:kern w:val="2"/>
          <w:sz w:val="30"/>
          <w:szCs w:val="30"/>
        </w:rPr>
        <w:t>已与相关用人单位达成来闽工作意向，并能在过渡期内到岗的，可依托用人单位先申报再提供聘用（工作）合同，入选者在本批实地考察前不能到岗的，递延至下一批再次进行实地考察，查实到岗情况后落实相关政策待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同时，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根据实际情况填写“</w:t>
      </w:r>
      <w:r>
        <w:rPr>
          <w:rFonts w:hint="eastAsia" w:ascii="仿宋_GB2312" w:eastAsia="仿宋_GB2312"/>
          <w:sz w:val="30"/>
          <w:szCs w:val="30"/>
        </w:rPr>
        <w:t>已到岗</w:t>
      </w:r>
      <w:r>
        <w:rPr>
          <w:rFonts w:hint="eastAsia" w:ascii="仿宋_GB2312" w:eastAsia="仿宋_GB2312"/>
          <w:sz w:val="30"/>
          <w:szCs w:val="30"/>
          <w:lang w:eastAsia="zh-CN"/>
        </w:rPr>
        <w:t>”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或</w:t>
      </w:r>
      <w:r>
        <w:rPr>
          <w:rFonts w:hint="eastAsia" w:ascii="仿宋_GB2312" w:eastAsia="仿宋_GB2312"/>
          <w:sz w:val="30"/>
          <w:szCs w:val="30"/>
          <w:lang w:eastAsia="zh-CN"/>
        </w:rPr>
        <w:t>“</w:t>
      </w:r>
      <w:r>
        <w:rPr>
          <w:rFonts w:hint="eastAsia" w:ascii="仿宋_GB2312" w:eastAsia="仿宋_GB2312"/>
          <w:sz w:val="30"/>
          <w:szCs w:val="30"/>
        </w:rPr>
        <w:t>未到岗</w:t>
      </w:r>
      <w:r>
        <w:rPr>
          <w:rFonts w:hint="eastAsia" w:ascii="仿宋_GB2312" w:eastAsia="仿宋_GB2312"/>
          <w:sz w:val="30"/>
          <w:szCs w:val="30"/>
          <w:lang w:eastAsia="zh-CN"/>
        </w:rPr>
        <w:t>”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center"/>
        <w:textAlignment w:val="auto"/>
        <w:rPr>
          <w:rFonts w:hint="eastAsia" w:ascii="仿宋_GB2312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二、申报书正文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（一）姓名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指申报人的中、英文姓名。引进的海外人才请填写中、英文名；国内人才，请填写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中文名及</w:t>
      </w:r>
      <w:r>
        <w:rPr>
          <w:rFonts w:hint="eastAsia" w:ascii="仿宋_GB2312" w:eastAsia="仿宋_GB2312"/>
          <w:sz w:val="30"/>
          <w:szCs w:val="30"/>
        </w:rPr>
        <w:t>汉语拼音。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（二）出生日期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年龄一般不超过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55</w:t>
      </w:r>
      <w:r>
        <w:rPr>
          <w:rFonts w:hint="eastAsia" w:ascii="仿宋_GB2312" w:eastAsia="仿宋_GB2312" w:cs="宋体"/>
          <w:kern w:val="0"/>
          <w:sz w:val="32"/>
          <w:szCs w:val="32"/>
        </w:rPr>
        <w:t>岁</w:t>
      </w:r>
      <w:r>
        <w:rPr>
          <w:rFonts w:hint="default" w:ascii="仿宋_GB2312" w:eastAsia="仿宋_GB2312" w:cs="宋体"/>
          <w:kern w:val="0"/>
          <w:sz w:val="32"/>
          <w:szCs w:val="32"/>
          <w:lang w:eastAsia="zh-CN"/>
        </w:rPr>
        <w:t>（</w:t>
      </w:r>
      <w:r>
        <w:rPr>
          <w:rFonts w:hint="default" w:ascii="仿宋_GB2312" w:eastAsia="仿宋_GB2312" w:cs="宋体"/>
          <w:kern w:val="0"/>
          <w:sz w:val="32"/>
          <w:szCs w:val="32"/>
        </w:rPr>
        <w:t>19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69</w:t>
      </w:r>
      <w:r>
        <w:rPr>
          <w:rFonts w:hint="default" w:ascii="仿宋_GB2312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default" w:ascii="仿宋_GB2312" w:eastAsia="仿宋_GB2312" w:cs="宋体"/>
          <w:kern w:val="0"/>
          <w:sz w:val="32"/>
          <w:szCs w:val="32"/>
        </w:rPr>
        <w:t>月1日以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u w:val="none"/>
        </w:rPr>
        <w:t>后出生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u w:val="non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（三）照片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为申请人近期两寸正面免冠证件照。照片要求蓝底、二寸、500万像素以上标准证件照。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（四）出生地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如在国内出生，请按“**省（区、市）**市（县）”格式填写；如在国外出生，请填写出生国家、地区。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（五）国籍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指申报人现在的国籍。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（六）</w:t>
      </w:r>
      <w:r>
        <w:rPr>
          <w:rFonts w:hint="eastAsia" w:ascii="黑体" w:eastAsia="黑体"/>
          <w:sz w:val="30"/>
          <w:szCs w:val="30"/>
          <w:lang w:eastAsia="zh-CN"/>
        </w:rPr>
        <w:t>有效</w:t>
      </w:r>
      <w:r>
        <w:rPr>
          <w:rFonts w:hint="eastAsia" w:ascii="黑体" w:eastAsia="黑体"/>
          <w:sz w:val="30"/>
          <w:szCs w:val="30"/>
          <w:lang w:val="en-US" w:eastAsia="zh-CN"/>
        </w:rPr>
        <w:t>证件类型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指身份证、护照、台胞证等有效身份证件。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（七）毕业院校及专业、学位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请填写申报人毕业院校、专业及学位全称，引进的人才如毕业于国（境）外院校，请填写毕业院校、专业及学位完整中、英文全称。如：美国俄亥俄州立大学 机械工程专业 博士（The Ohio State University  Mechanical Engineering  doctor(Ph.D)。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（八）回国（来闽）前工作单位及职务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请填写申报人回国（来闽）前工作单位及职务全称，应包括国家（省、区、市）、单位名称、具体业务部门、所任职务等信息。引进的海外人才请填写相应的中、英文。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（九）现（拟）任职单位及职务（岗位），现（拟）任职单位地址及邮编。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请填写申报人来闽后的任职的单位名称及职务（岗位）安排情况；尚未来闽的请填写拟任职单位及职务(岗位）。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请填写申报人所在单位的详细地址及邮政编码。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（十）教育经历和工作经历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请按照时间顺序，简要、完整描述申报人的教育和工作经历。每一段经历均应有明确的起始和终止日期，具体到月份。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教育经历从大学本科填起。请写清楚每阶段经历的所获学位、起止时间、所在国家、毕业院校、专业。引进的人才如毕业于国（境）外院校，学位、毕业院校、专业应同时加注英文。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工作经历请写清楚每阶段经历的所任职务、起止时间、所在国家、具体单位。引进的人才如为国（境）外工作经历，职务和单位应同时加注英文。如为兼职经历请注明。</w:t>
      </w:r>
      <w:r>
        <w:rPr>
          <w:rFonts w:hint="eastAsia" w:ascii="仿宋_GB2312" w:eastAsia="仿宋_GB2312"/>
          <w:b/>
          <w:sz w:val="30"/>
          <w:szCs w:val="30"/>
        </w:rPr>
        <w:t>工作经历中无需描述工作业绩。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（十一）专长及代表性成果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请填写以下内容：1、个人专长，请概述本人的核心研究领域、方向，及已取得的主要成就。2</w:t>
      </w:r>
      <w:r>
        <w:rPr>
          <w:rFonts w:hint="eastAsia" w:ascii="仿宋_GB2312" w:eastAsia="仿宋_GB2312"/>
          <w:bCs/>
          <w:sz w:val="30"/>
          <w:szCs w:val="30"/>
        </w:rPr>
        <w:t>、请列出领导（参与）过的主要项目，包括项目的起止时间、项目性质和来源、经费总额、参与人数、申报人的具体职位和任务。</w:t>
      </w:r>
      <w:r>
        <w:rPr>
          <w:rFonts w:hint="eastAsia" w:ascii="仿宋_GB2312" w:eastAsia="仿宋_GB2312"/>
          <w:sz w:val="30"/>
          <w:szCs w:val="30"/>
        </w:rPr>
        <w:t>3、主要成果，请列出最能体现申报人水平的代表性论著（论文），或专利，或产品。其中，论著（论文）请注明发表时间、名称、发表载体、申报人作者排名；专利请注明专利保护期、名称、授权国家、专利所有者等信息；研发成果产品请详细填写主要研发成果的产品名称、专利先进性、市场竞争力、目前产业化程度、市场前景等情况。4、其他，包括获得的重要奖项、在国际学术组织兼职情况、在重要学术会议上作大会报告或特邀报告情况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填写时请客观描述，突出重点，言简意赅。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（十二）工作设想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请申报人描述来闽后工作设想，包括工作目标、主要方式、现有研究基础、预期贡献、团队情况等。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黑体" w:eastAsia="黑体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黑体" w:eastAsia="黑体"/>
          <w:sz w:val="30"/>
          <w:szCs w:val="30"/>
          <w:lang w:eastAsia="zh-CN"/>
        </w:rPr>
        <w:t>（十三）</w:t>
      </w:r>
      <w:r>
        <w:rPr>
          <w:rFonts w:hint="eastAsia" w:ascii="黑体" w:eastAsia="黑体"/>
          <w:b w:val="0"/>
          <w:bCs w:val="0"/>
          <w:sz w:val="30"/>
          <w:szCs w:val="30"/>
          <w:lang w:val="en-US" w:eastAsia="zh-CN"/>
        </w:rPr>
        <w:t>是否</w:t>
      </w:r>
      <w:r>
        <w:rPr>
          <w:rFonts w:hint="eastAsia" w:ascii="黑体" w:hAnsi="Times New Roman" w:eastAsia="黑体" w:cs="Times New Roman"/>
          <w:b w:val="0"/>
          <w:bCs w:val="0"/>
          <w:color w:val="000000"/>
          <w:kern w:val="2"/>
          <w:sz w:val="30"/>
          <w:szCs w:val="30"/>
          <w:u w:val="none"/>
          <w:lang w:val="en-US" w:eastAsia="zh-CN"/>
        </w:rPr>
        <w:t>被列为失信被执行人</w:t>
      </w:r>
      <w:r>
        <w:rPr>
          <w:rFonts w:hint="eastAsia" w:ascii="黑体" w:eastAsia="黑体" w:cs="Times New Roman"/>
          <w:b w:val="0"/>
          <w:bCs w:val="0"/>
          <w:kern w:val="2"/>
          <w:sz w:val="30"/>
          <w:szCs w:val="30"/>
          <w:u w:val="none"/>
          <w:lang w:val="en-US" w:eastAsia="zh-CN"/>
        </w:rPr>
        <w:t>，</w:t>
      </w:r>
      <w:r>
        <w:rPr>
          <w:rFonts w:hint="eastAsia" w:ascii="黑体" w:eastAsia="黑体"/>
          <w:sz w:val="30"/>
          <w:szCs w:val="30"/>
          <w:lang w:eastAsia="zh-CN"/>
        </w:rPr>
        <w:t>涉法涉诉、知识产权纠纷、</w:t>
      </w:r>
      <w:r>
        <w:rPr>
          <w:rFonts w:hint="eastAsia" w:ascii="黑体" w:eastAsia="黑体"/>
          <w:sz w:val="30"/>
          <w:szCs w:val="30"/>
        </w:rPr>
        <w:t>竞业禁止问题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</w:rPr>
        <w:t>由申报人填写。</w:t>
      </w:r>
      <w:r>
        <w:rPr>
          <w:rFonts w:hint="eastAsia" w:ascii="仿宋_GB2312" w:eastAsia="仿宋_GB2312"/>
          <w:sz w:val="30"/>
          <w:szCs w:val="30"/>
          <w:lang w:eastAsia="zh-CN"/>
        </w:rPr>
        <w:t>请说明</w:t>
      </w: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是否</w:t>
      </w:r>
      <w:r>
        <w:rPr>
          <w:rFonts w:hint="eastAsia" w:ascii="仿宋_GB2312" w:hAnsi="Times New Roman" w:eastAsia="仿宋_GB2312" w:cs="Times New Roman"/>
          <w:b w:val="0"/>
          <w:bCs w:val="0"/>
          <w:color w:val="000000"/>
          <w:kern w:val="2"/>
          <w:sz w:val="30"/>
          <w:szCs w:val="30"/>
          <w:u w:val="none"/>
          <w:lang w:val="en-US" w:eastAsia="zh-CN"/>
        </w:rPr>
        <w:t>被列为失信被执行人（失信被执行人不得申报）</w:t>
      </w:r>
      <w:r>
        <w:rPr>
          <w:rFonts w:hint="eastAsia" w:ascii="仿宋_GB2312" w:eastAsia="仿宋_GB2312" w:cs="Times New Roman"/>
          <w:b w:val="0"/>
          <w:bCs w:val="0"/>
          <w:kern w:val="2"/>
          <w:sz w:val="30"/>
          <w:szCs w:val="30"/>
          <w:u w:val="none"/>
          <w:lang w:val="en-US" w:eastAsia="zh-CN"/>
        </w:rPr>
        <w:t>，</w:t>
      </w:r>
      <w:r>
        <w:rPr>
          <w:rFonts w:hint="eastAsia" w:ascii="仿宋_GB2312" w:eastAsia="仿宋_GB2312"/>
          <w:sz w:val="30"/>
          <w:szCs w:val="30"/>
          <w:lang w:eastAsia="zh-CN"/>
        </w:rPr>
        <w:t>有无涉法涉诉、知识产权纠纷、竞业禁止、兼职取酬限制、被有关部门调查等情况，如果有，请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具体</w:t>
      </w:r>
      <w:r>
        <w:rPr>
          <w:rFonts w:hint="eastAsia" w:ascii="仿宋_GB2312" w:eastAsia="仿宋_GB2312"/>
          <w:sz w:val="30"/>
          <w:szCs w:val="30"/>
          <w:lang w:eastAsia="zh-CN"/>
        </w:rPr>
        <w:t>列出。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黑体" w:eastAsia="黑体"/>
          <w:sz w:val="30"/>
          <w:szCs w:val="30"/>
        </w:rPr>
        <w:t>（十四）</w:t>
      </w:r>
      <w:r>
        <w:rPr>
          <w:rFonts w:hint="eastAsia" w:ascii="黑体" w:eastAsia="黑体"/>
          <w:sz w:val="30"/>
          <w:szCs w:val="30"/>
          <w:lang w:eastAsia="zh-CN"/>
        </w:rPr>
        <w:t>本人承诺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本人郑重承诺：</w:t>
      </w:r>
      <w:r>
        <w:rPr>
          <w:rFonts w:hint="eastAsia" w:ascii="仿宋_GB2312" w:hAnsi="Times New Roman" w:eastAsia="仿宋_GB2312" w:cs="Times New Roman"/>
          <w:b w:val="0"/>
          <w:bCs/>
          <w:sz w:val="30"/>
          <w:szCs w:val="30"/>
        </w:rPr>
        <w:t>以上信息均真实有效。</w:t>
      </w:r>
      <w:r>
        <w:rPr>
          <w:rFonts w:hint="eastAsia" w:ascii="仿宋_GB2312" w:hAnsi="Times New Roman" w:eastAsia="仿宋_GB2312" w:cs="Times New Roman"/>
          <w:b w:val="0"/>
          <w:bCs/>
          <w:spacing w:val="0"/>
          <w:sz w:val="30"/>
          <w:szCs w:val="30"/>
          <w:lang w:val="en-US" w:eastAsia="zh-CN"/>
        </w:rPr>
        <w:t>入选后</w:t>
      </w:r>
      <w:r>
        <w:rPr>
          <w:rFonts w:hint="eastAsia" w:ascii="仿宋_GB2312" w:hAnsi="Times New Roman" w:eastAsia="仿宋_GB2312" w:cs="Times New Roman"/>
          <w:b w:val="0"/>
          <w:bCs/>
          <w:kern w:val="2"/>
          <w:sz w:val="30"/>
          <w:szCs w:val="30"/>
          <w:lang w:eastAsia="zh-CN"/>
        </w:rPr>
        <w:t>全职在闽工作（每年</w:t>
      </w:r>
      <w:r>
        <w:rPr>
          <w:rFonts w:hint="eastAsia" w:ascii="仿宋_GB2312" w:hAnsi="Times New Roman" w:eastAsia="仿宋_GB2312" w:cs="Times New Roman"/>
          <w:b w:val="0"/>
          <w:bCs/>
          <w:kern w:val="2"/>
          <w:sz w:val="30"/>
          <w:szCs w:val="30"/>
          <w:lang w:val="en-US" w:eastAsia="zh-CN"/>
        </w:rPr>
        <w:t>时间不少于9</w:t>
      </w:r>
      <w:r>
        <w:rPr>
          <w:rFonts w:hint="eastAsia" w:ascii="仿宋_GB2312" w:hAnsi="Times New Roman" w:eastAsia="仿宋_GB2312" w:cs="Times New Roman"/>
          <w:b w:val="0"/>
          <w:bCs/>
          <w:kern w:val="2"/>
          <w:sz w:val="30"/>
          <w:szCs w:val="30"/>
          <w:lang w:eastAsia="zh-CN"/>
        </w:rPr>
        <w:t>个月），在闽最低服务时间</w:t>
      </w:r>
      <w:r>
        <w:rPr>
          <w:rFonts w:hint="eastAsia" w:ascii="仿宋_GB2312" w:hAnsi="Times New Roman" w:eastAsia="仿宋_GB2312" w:cs="Times New Roman"/>
          <w:b w:val="0"/>
          <w:bCs/>
          <w:kern w:val="2"/>
          <w:sz w:val="30"/>
          <w:szCs w:val="30"/>
          <w:lang w:val="en-US" w:eastAsia="zh-CN"/>
        </w:rPr>
        <w:t>3年</w:t>
      </w:r>
      <w:r>
        <w:rPr>
          <w:rFonts w:hint="eastAsia" w:ascii="仿宋_GB2312" w:hAnsi="Times New Roman" w:eastAsia="仿宋_GB2312" w:cs="Times New Roman"/>
          <w:b w:val="0"/>
          <w:bCs/>
          <w:kern w:val="2"/>
          <w:sz w:val="30"/>
          <w:szCs w:val="30"/>
          <w:lang w:eastAsia="zh-CN"/>
        </w:rPr>
        <w:t>。（</w:t>
      </w:r>
      <w:r>
        <w:rPr>
          <w:rFonts w:hint="eastAsia" w:ascii="仿宋_GB2312" w:hAnsi="Times New Roman" w:eastAsia="仿宋_GB2312" w:cs="Times New Roman"/>
          <w:b w:val="0"/>
          <w:bCs/>
          <w:kern w:val="2"/>
          <w:sz w:val="30"/>
          <w:szCs w:val="30"/>
          <w:lang w:val="en-US" w:eastAsia="zh-CN"/>
        </w:rPr>
        <w:t>申报待引进人才的，在入选之日起12个月内与用人单位签订聘用（工作）合同、正式全职开展工作</w:t>
      </w:r>
      <w:r>
        <w:rPr>
          <w:rFonts w:hint="eastAsia" w:ascii="仿宋_GB2312" w:hAnsi="Times New Roman" w:eastAsia="仿宋_GB2312" w:cs="Times New Roman"/>
          <w:b w:val="0"/>
          <w:bCs/>
          <w:kern w:val="2"/>
          <w:sz w:val="30"/>
          <w:szCs w:val="30"/>
          <w:lang w:eastAsia="zh-CN"/>
        </w:rPr>
        <w:t>，在闽最低服务时间</w:t>
      </w:r>
      <w:r>
        <w:rPr>
          <w:rFonts w:hint="eastAsia" w:ascii="仿宋_GB2312" w:hAnsi="Times New Roman" w:eastAsia="仿宋_GB2312" w:cs="Times New Roman"/>
          <w:b w:val="0"/>
          <w:bCs/>
          <w:kern w:val="2"/>
          <w:sz w:val="30"/>
          <w:szCs w:val="30"/>
          <w:lang w:val="en-US" w:eastAsia="zh-CN"/>
        </w:rPr>
        <w:t>3年，</w:t>
      </w:r>
      <w:r>
        <w:rPr>
          <w:rFonts w:hint="eastAsia" w:ascii="仿宋_GB2312" w:hAnsi="Times New Roman" w:eastAsia="仿宋_GB2312" w:cs="Times New Roman"/>
          <w:b w:val="0"/>
          <w:bCs/>
          <w:kern w:val="2"/>
          <w:sz w:val="30"/>
          <w:szCs w:val="30"/>
          <w:lang w:eastAsia="zh-CN"/>
        </w:rPr>
        <w:t>每年</w:t>
      </w:r>
      <w:r>
        <w:rPr>
          <w:rFonts w:hint="eastAsia" w:ascii="仿宋_GB2312" w:hAnsi="Times New Roman" w:eastAsia="仿宋_GB2312" w:cs="Times New Roman"/>
          <w:b w:val="0"/>
          <w:bCs/>
          <w:kern w:val="2"/>
          <w:sz w:val="30"/>
          <w:szCs w:val="30"/>
          <w:lang w:val="en-US" w:eastAsia="zh-CN"/>
        </w:rPr>
        <w:t>不少于9</w:t>
      </w:r>
      <w:r>
        <w:rPr>
          <w:rFonts w:hint="eastAsia" w:ascii="仿宋_GB2312" w:hAnsi="Times New Roman" w:eastAsia="仿宋_GB2312" w:cs="Times New Roman"/>
          <w:b w:val="0"/>
          <w:bCs/>
          <w:kern w:val="2"/>
          <w:sz w:val="30"/>
          <w:szCs w:val="30"/>
          <w:lang w:eastAsia="zh-CN"/>
        </w:rPr>
        <w:t>个月</w:t>
      </w:r>
      <w:r>
        <w:rPr>
          <w:rFonts w:hint="eastAsia" w:ascii="仿宋_GB2312" w:hAnsi="Times New Roman" w:eastAsia="仿宋_GB2312" w:cs="Times New Roman"/>
          <w:b w:val="0"/>
          <w:bCs/>
          <w:kern w:val="2"/>
          <w:sz w:val="30"/>
          <w:szCs w:val="30"/>
          <w:lang w:val="en-US" w:eastAsia="zh-CN"/>
        </w:rPr>
        <w:t>。）</w:t>
      </w:r>
      <w:r>
        <w:rPr>
          <w:rFonts w:hint="eastAsia" w:ascii="仿宋_GB2312" w:eastAsia="仿宋_GB2312"/>
          <w:bCs/>
          <w:sz w:val="30"/>
          <w:szCs w:val="30"/>
        </w:rPr>
        <w:t>请申报人亲笔签字作为承诺。请勿空缺，请勿由他人代签。如申报人在国外，可使用电子档承诺书和电子签名。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（十五）</w:t>
      </w:r>
      <w:r>
        <w:rPr>
          <w:rFonts w:hint="eastAsia" w:ascii="黑体" w:eastAsia="黑体"/>
          <w:sz w:val="30"/>
          <w:szCs w:val="30"/>
          <w:lang w:eastAsia="zh-CN"/>
        </w:rPr>
        <w:t>申报</w:t>
      </w:r>
      <w:r>
        <w:rPr>
          <w:rFonts w:hint="eastAsia" w:ascii="黑体" w:eastAsia="黑体"/>
          <w:sz w:val="30"/>
          <w:szCs w:val="30"/>
        </w:rPr>
        <w:t>单位意见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2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由用人单位填写。</w:t>
      </w:r>
      <w:r>
        <w:rPr>
          <w:rFonts w:hint="eastAsia" w:ascii="仿宋_GB2312" w:eastAsia="仿宋_GB2312"/>
          <w:sz w:val="30"/>
          <w:szCs w:val="30"/>
        </w:rPr>
        <w:t>请简要说明：1、推荐申报人的主要理由，重点是申报人对本单位发展的带动性和不可或缺性。2、对申报人的支持条件，即为申报人提供的工作条件保障，包括工作平台、职务、研发经费保障等；以及为申报人提供的生活条件保障，包括薪酬、住房、子女入学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用人单位应对申报人有关信息进行必要的核实，并对支持条件做出承诺。由用人单位主要负责人签字，盖单位公章。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2" w:firstLineChars="200"/>
        <w:textAlignment w:val="auto"/>
        <w:rPr>
          <w:rFonts w:hint="eastAsia"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推荐理由应避免简单重复申报人在“专长及代表性成果”各栏目中的内容。支持条件应具体，避免笼统。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（十</w:t>
      </w:r>
      <w:r>
        <w:rPr>
          <w:rFonts w:hint="eastAsia" w:ascii="黑体" w:eastAsia="黑体"/>
          <w:sz w:val="30"/>
          <w:szCs w:val="30"/>
          <w:lang w:val="en-US" w:eastAsia="zh-CN"/>
        </w:rPr>
        <w:t>六</w:t>
      </w:r>
      <w:r>
        <w:rPr>
          <w:rFonts w:hint="eastAsia" w:ascii="黑体" w:eastAsia="黑体"/>
          <w:sz w:val="30"/>
          <w:szCs w:val="30"/>
        </w:rPr>
        <w:t>）</w:t>
      </w:r>
      <w:r>
        <w:rPr>
          <w:rFonts w:hint="eastAsia" w:ascii="黑体" w:eastAsia="黑体"/>
          <w:sz w:val="30"/>
          <w:szCs w:val="30"/>
          <w:lang w:val="en-US" w:eastAsia="zh-CN"/>
        </w:rPr>
        <w:t>设区市科技局，平潭综合实验区经济发展局，省直有关单位，中央驻闽有关单位</w:t>
      </w:r>
      <w:r>
        <w:rPr>
          <w:rFonts w:hint="eastAsia" w:ascii="黑体" w:eastAsia="黑体"/>
          <w:sz w:val="30"/>
          <w:szCs w:val="30"/>
        </w:rPr>
        <w:t>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请简要说明以下内容：1、对申报材料的复核意见；2、提出推荐理由；3、对申报人选的支持措施。由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各设区市科技局，平潭综合实验区经济发展局，省直有关单位，中央驻闽有关单位</w:t>
      </w:r>
      <w:r>
        <w:rPr>
          <w:rFonts w:hint="eastAsia" w:ascii="仿宋_GB2312" w:eastAsia="仿宋_GB2312"/>
          <w:sz w:val="30"/>
          <w:szCs w:val="30"/>
        </w:rPr>
        <w:t>填写，主要负责人签字并加盖公章。</w:t>
      </w:r>
    </w:p>
    <w:p>
      <w:pPr>
        <w:pStyle w:val="2"/>
        <w:ind w:left="0" w:leftChars="0" w:firstLine="0" w:firstLineChars="0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  <w:sectPr>
          <w:pgSz w:w="11906" w:h="16838"/>
          <w:pgMar w:top="1814" w:right="1474" w:bottom="1474" w:left="1474" w:header="851" w:footer="992" w:gutter="0"/>
          <w:pgNumType w:fmt="decimal"/>
          <w:cols w:space="720" w:num="1"/>
          <w:titlePg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tbl>
      <w:tblPr>
        <w:tblStyle w:val="8"/>
        <w:tblW w:w="15943" w:type="dxa"/>
        <w:tblInd w:w="-9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1"/>
        <w:gridCol w:w="572"/>
        <w:gridCol w:w="564"/>
        <w:gridCol w:w="589"/>
        <w:gridCol w:w="629"/>
        <w:gridCol w:w="602"/>
        <w:gridCol w:w="551"/>
        <w:gridCol w:w="334"/>
        <w:gridCol w:w="525"/>
        <w:gridCol w:w="526"/>
        <w:gridCol w:w="615"/>
        <w:gridCol w:w="616"/>
        <w:gridCol w:w="538"/>
        <w:gridCol w:w="577"/>
        <w:gridCol w:w="551"/>
        <w:gridCol w:w="603"/>
        <w:gridCol w:w="795"/>
        <w:gridCol w:w="795"/>
        <w:gridCol w:w="538"/>
        <w:gridCol w:w="552"/>
        <w:gridCol w:w="910"/>
        <w:gridCol w:w="910"/>
        <w:gridCol w:w="859"/>
        <w:gridCol w:w="590"/>
        <w:gridCol w:w="643"/>
        <w:gridCol w:w="5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5943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福建省引才“百人计划”创新个人申报人选信息汇总表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5943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ascii="楷体" w:hAnsi="楷体" w:eastAsia="楷体" w:cs="楷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审核推荐单位（盖章）：                         联系人（手机/邮箱）：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序号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来源地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到岗情况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姓名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国籍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性别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证件类型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毕业院校/专业、最高学位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职称/职称等级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专业领域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具体方向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（拟）来闽时间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来闽前工作单位及职务（岗位）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来闽后（拟）工作单位及职务（岗位）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是否破格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破格理由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个人专长、主要业绩成果及重要经历（200字内）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来闽工作设想（200字内）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申报单位简介（100字内）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申报人手机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申报单位联系人及手机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归口单位/地市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943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注：该表由申报单位填写，审核推荐单位汇总上报（包括纸质材料和可编辑的电子文档）。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943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1、汇总表和申报书相关信息应确保一致;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943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2.来源地包括：海外（境外）、省外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943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3、项目类别包括：海外创新个人、国内创新个人、待引进海外创新个人、待引进国内创新个人；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943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4、出生年月为8位，文本格式，如19731201；来闽时间为6位，文本格式，如202210；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943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5、专业领域包括：数理科学、化学、环境与地球科学、信息科学、工程与材料科学、生命科学、经济与管理、人文社会科学、其他等；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943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6、来闽工作设想包括来闽后的工作目标、主要方式、创新项目、现有基础、预期贡献等。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ascii="仿宋_GB2312" w:eastAsia="仿宋_GB2312"/>
          <w:sz w:val="30"/>
          <w:szCs w:val="30"/>
        </w:rPr>
        <w:sectPr>
          <w:pgSz w:w="16838" w:h="11906" w:orient="landscape"/>
          <w:pgMar w:top="1474" w:right="1814" w:bottom="1474" w:left="1474" w:header="851" w:footer="992" w:gutter="0"/>
          <w:pgNumType w:fmt="decimal"/>
          <w:cols w:space="720" w:num="1"/>
          <w:titlePg/>
          <w:rtlGutter w:val="0"/>
          <w:docGrid w:type="lines" w:linePitch="312" w:charSpace="0"/>
        </w:sectPr>
      </w:pPr>
    </w:p>
    <w:p>
      <w:pPr>
        <w:jc w:val="left"/>
      </w:pPr>
      <w:bookmarkStart w:id="16" w:name="_GoBack"/>
      <w:bookmarkEnd w:id="16"/>
    </w:p>
    <w:sectPr>
      <w:headerReference r:id="rId8" w:type="first"/>
      <w:footerReference r:id="rId10" w:type="first"/>
      <w:headerReference r:id="rId7" w:type="default"/>
      <w:footerReference r:id="rId9" w:type="default"/>
      <w:pgSz w:w="11906" w:h="16838"/>
      <w:pgMar w:top="2098" w:right="1531" w:bottom="1984" w:left="1531" w:header="851" w:footer="1417" w:gutter="0"/>
      <w:pgNumType w:fmt="decimal"/>
      <w:cols w:space="720" w:num="1"/>
      <w:titlePg/>
      <w:docGrid w:type="linesAndChars" w:linePitch="579" w:charSpace="368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00"/>
    <w:family w:val="modern"/>
    <w:pitch w:val="default"/>
    <w:sig w:usb0="00000000" w:usb1="00000000" w:usb2="00000000" w:usb3="00000000" w:csb0="00040000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方正楷体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Abadi MT Condensed Light">
    <w:altName w:val="汉仪叶叶相思体简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">
    <w:altName w:val="方正楷体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 Unicode MS">
    <w:altName w:val="DejaVu Sans"/>
    <w:panose1 w:val="020B0604020202020204"/>
    <w:charset w:val="00"/>
    <w:family w:val="auto"/>
    <w:pitch w:val="default"/>
    <w:sig w:usb0="00000000" w:usb1="00000000" w:usb2="0000003F" w:usb3="00000000" w:csb0="603F01FF" w:csb1="F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叶叶相思体简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56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7" o:spid="_x0000_s1026" o:spt="202" type="#_x0000_t202" style="position:absolute;left:0pt;margin-top:0pt;height:144pt;width:144pt;mso-position-horizontal:outside;mso-position-horizontal-relative:margin;mso-wrap-style:none;z-index:25167360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M6pebnPAAAABQEAAA8AAAAAAAAAAQAgAAAAOAAAAGRycy9kb3ducmV2&#10;LnhtbFBLAQIUABQAAAAIAIdO4kB7GsWstgEAAFQDAAAOAAAAAAAAAAEAIAAAADQ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56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0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54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6" o:spid="_x0000_s1026" o:spt="202" type="#_x0000_t202" style="position:absolute;left:0pt;margin-top:0pt;height:144pt;width:144pt;mso-position-horizontal:outside;mso-position-horizontal-relative:margin;mso-wrap-style:none;z-index:25167462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XTT0NbQBAABUAwAADgAAAAAAAAABACAAAAA0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54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sz w:val="2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WFWiqIQ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BYAAABkcnMvUEsBAhQA&#10;FAAAAAgAh07iQLNJWO7QAAAABQEAAA8AAAAAAAAAAQAgAAAAOAAAAGRycy9kb3ducmV2LnhtbFBL&#10;AQIUABQAAAAIAIdO4kBWFWiqIQIAADcEAAAOAAAAAAAAAAEAIAAAAD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127000</wp:posOffset>
              </wp:positionH>
              <wp:positionV relativeFrom="paragraph">
                <wp:posOffset>-3810</wp:posOffset>
              </wp:positionV>
              <wp:extent cx="1062990" cy="20193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062990" cy="2019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0pt;margin-top:-0.3pt;height:15.9pt;width:83.7pt;mso-position-horizontal-relative:margin;z-index:251660288;mso-width-relative:page;mso-height-relative:page;" filled="f" stroked="f" coordsize="21600,21600" o:gfxdata="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WAAAAZHJzL1BL&#10;AQIUABQAAAAIAIdO4kBa0uxq1QAAAAcBAAAPAAAAAAAAAAEAIAAAADgAAABkcnMvZG93bnJldi54&#10;bWxQSwECFAAUAAAACACHTuJAmu7hJSACAAAoBAAADgAAAAAAAAABACAAAAA6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2540</wp:posOffset>
              </wp:positionH>
              <wp:positionV relativeFrom="paragraph">
                <wp:posOffset>381000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.2pt;margin-top:30pt;height:144pt;width:144pt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BYAAABkcnMvUEsBAhQAFAAA&#10;AAgAh07iQHUagFDUAAAABwEAAA8AAAAAAAAAAQAgAAAAOAAAAGRycy9kb3ducmV2LnhtbFBLAQIU&#10;ABQAAAAIAIdO4kDvIlXKGgIAACkEAAAOAAAAAAAAAAEAIAAAADk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WAAAAZHJzL1BLAQIU&#10;ABQAAAAIAIdO4kCzSVju0AAAAAUBAAAPAAAAAAAAAAEAIAAAADgAAABkcnMvZG93bnJldi54bWxQ&#10;SwECFAAUAAAACACHTuJAL1v9wiICAAA3BAAADgAAAAAAAAABACAAAAA1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4728210</wp:posOffset>
              </wp:positionH>
              <wp:positionV relativeFrom="paragraph">
                <wp:posOffset>-66675</wp:posOffset>
              </wp:positionV>
              <wp:extent cx="929640" cy="220345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929640" cy="2203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2.3pt;margin-top:-5.25pt;height:17.35pt;width:73.2pt;mso-position-horizontal-relative:margin;z-index:251659264;mso-width-relative:page;mso-height-relative:page;" filled="f" stroked="f" coordsize="21600,21600" o:gfxdata="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BYAAABk&#10;cnMvUEsBAhQAFAAAAAgAh07iQDEOoB7ZAAAACgEAAA8AAAAAAAAAAQAgAAAAOAAAAGRycy9kb3du&#10;cmV2LnhtbFBLAQIUABQAAAAIAIdO4kCfaTmWIQIAACkEAAAOAAAAAAAAAAEAIAAAAD4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true"/>
  <w:bordersDoNotSurroundFooter w:val="true"/>
  <w:documentProtection w:edit="readOnly" w:enforcement="0"/>
  <w:defaultTabStop w:val="420"/>
  <w:hyphenationZone w:val="360"/>
  <w:drawingGridHorizontalSpacing w:val="169"/>
  <w:drawingGridVerticalSpacing w:val="579"/>
  <w:displayHorizontalDrawingGridEvery w:val="2"/>
  <w:displayVerticalDrawingGridEvery w:val="1"/>
  <w:noPunctuationKerning w:val="true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A76"/>
    <w:rsid w:val="00005582"/>
    <w:rsid w:val="0001488B"/>
    <w:rsid w:val="00042CD9"/>
    <w:rsid w:val="00076F49"/>
    <w:rsid w:val="0008509C"/>
    <w:rsid w:val="000912B3"/>
    <w:rsid w:val="00091C90"/>
    <w:rsid w:val="000930EA"/>
    <w:rsid w:val="000A78AD"/>
    <w:rsid w:val="000B0804"/>
    <w:rsid w:val="000B37F4"/>
    <w:rsid w:val="000C0C75"/>
    <w:rsid w:val="000C4616"/>
    <w:rsid w:val="000D530D"/>
    <w:rsid w:val="000E5D63"/>
    <w:rsid w:val="001021E1"/>
    <w:rsid w:val="00117550"/>
    <w:rsid w:val="00123B73"/>
    <w:rsid w:val="00124E5D"/>
    <w:rsid w:val="001266B5"/>
    <w:rsid w:val="00131149"/>
    <w:rsid w:val="0013428F"/>
    <w:rsid w:val="0014230F"/>
    <w:rsid w:val="00147F2A"/>
    <w:rsid w:val="00161C86"/>
    <w:rsid w:val="00195806"/>
    <w:rsid w:val="001B3F85"/>
    <w:rsid w:val="001B4B72"/>
    <w:rsid w:val="001E28D8"/>
    <w:rsid w:val="001F1A84"/>
    <w:rsid w:val="0020791A"/>
    <w:rsid w:val="00213B95"/>
    <w:rsid w:val="00225C8C"/>
    <w:rsid w:val="002275D6"/>
    <w:rsid w:val="00234A35"/>
    <w:rsid w:val="002477AC"/>
    <w:rsid w:val="00256B7F"/>
    <w:rsid w:val="002571D7"/>
    <w:rsid w:val="00262B57"/>
    <w:rsid w:val="00271531"/>
    <w:rsid w:val="0027401F"/>
    <w:rsid w:val="00294B23"/>
    <w:rsid w:val="002B4B7E"/>
    <w:rsid w:val="002C3070"/>
    <w:rsid w:val="002C645F"/>
    <w:rsid w:val="002D3BF9"/>
    <w:rsid w:val="00303733"/>
    <w:rsid w:val="0032125D"/>
    <w:rsid w:val="00331238"/>
    <w:rsid w:val="00340571"/>
    <w:rsid w:val="0034486A"/>
    <w:rsid w:val="00364F38"/>
    <w:rsid w:val="003A2C02"/>
    <w:rsid w:val="003D4F4C"/>
    <w:rsid w:val="003D5DCF"/>
    <w:rsid w:val="003E354A"/>
    <w:rsid w:val="003E49F6"/>
    <w:rsid w:val="003F622E"/>
    <w:rsid w:val="00403E53"/>
    <w:rsid w:val="0041121E"/>
    <w:rsid w:val="00425DC8"/>
    <w:rsid w:val="0042728C"/>
    <w:rsid w:val="00450E0C"/>
    <w:rsid w:val="00477744"/>
    <w:rsid w:val="00482BD7"/>
    <w:rsid w:val="0048603F"/>
    <w:rsid w:val="00490A76"/>
    <w:rsid w:val="00492FDB"/>
    <w:rsid w:val="00493759"/>
    <w:rsid w:val="004A0940"/>
    <w:rsid w:val="004A48F6"/>
    <w:rsid w:val="004B2F31"/>
    <w:rsid w:val="004B4BB4"/>
    <w:rsid w:val="004B7095"/>
    <w:rsid w:val="004C10D7"/>
    <w:rsid w:val="004E5E6F"/>
    <w:rsid w:val="00500925"/>
    <w:rsid w:val="005035CA"/>
    <w:rsid w:val="00516460"/>
    <w:rsid w:val="00516FC4"/>
    <w:rsid w:val="00521C11"/>
    <w:rsid w:val="00550D04"/>
    <w:rsid w:val="00552B04"/>
    <w:rsid w:val="00553A65"/>
    <w:rsid w:val="00564193"/>
    <w:rsid w:val="00566C6E"/>
    <w:rsid w:val="00570891"/>
    <w:rsid w:val="00570D35"/>
    <w:rsid w:val="0058219B"/>
    <w:rsid w:val="005A4490"/>
    <w:rsid w:val="005B43B7"/>
    <w:rsid w:val="005B5480"/>
    <w:rsid w:val="005D1E2F"/>
    <w:rsid w:val="005D2F80"/>
    <w:rsid w:val="005D3D20"/>
    <w:rsid w:val="005D627E"/>
    <w:rsid w:val="005E1182"/>
    <w:rsid w:val="005E6C1D"/>
    <w:rsid w:val="005F5C93"/>
    <w:rsid w:val="005F7B2A"/>
    <w:rsid w:val="00601D66"/>
    <w:rsid w:val="00602904"/>
    <w:rsid w:val="00604A74"/>
    <w:rsid w:val="00605286"/>
    <w:rsid w:val="0060555F"/>
    <w:rsid w:val="00606374"/>
    <w:rsid w:val="00612127"/>
    <w:rsid w:val="00633013"/>
    <w:rsid w:val="0065181C"/>
    <w:rsid w:val="00653AF7"/>
    <w:rsid w:val="006555D9"/>
    <w:rsid w:val="0066569D"/>
    <w:rsid w:val="006805A6"/>
    <w:rsid w:val="00686427"/>
    <w:rsid w:val="00694ADA"/>
    <w:rsid w:val="006954D5"/>
    <w:rsid w:val="006A3EBA"/>
    <w:rsid w:val="006A7B0E"/>
    <w:rsid w:val="006A7F24"/>
    <w:rsid w:val="006D77E8"/>
    <w:rsid w:val="006E5016"/>
    <w:rsid w:val="0070075B"/>
    <w:rsid w:val="007007EF"/>
    <w:rsid w:val="0072551D"/>
    <w:rsid w:val="00734539"/>
    <w:rsid w:val="00737D22"/>
    <w:rsid w:val="00761A44"/>
    <w:rsid w:val="00764AC6"/>
    <w:rsid w:val="00772BEF"/>
    <w:rsid w:val="00772ED9"/>
    <w:rsid w:val="00784858"/>
    <w:rsid w:val="007B7D11"/>
    <w:rsid w:val="007C1497"/>
    <w:rsid w:val="007D121C"/>
    <w:rsid w:val="007D1DDC"/>
    <w:rsid w:val="007E5A6C"/>
    <w:rsid w:val="00810567"/>
    <w:rsid w:val="00837E7B"/>
    <w:rsid w:val="00842EB1"/>
    <w:rsid w:val="0086085C"/>
    <w:rsid w:val="00863040"/>
    <w:rsid w:val="008A3C0A"/>
    <w:rsid w:val="008C3CA7"/>
    <w:rsid w:val="008C679F"/>
    <w:rsid w:val="008D5A38"/>
    <w:rsid w:val="008D5C79"/>
    <w:rsid w:val="008F283F"/>
    <w:rsid w:val="00901886"/>
    <w:rsid w:val="00923BEE"/>
    <w:rsid w:val="00964474"/>
    <w:rsid w:val="009739BE"/>
    <w:rsid w:val="00981451"/>
    <w:rsid w:val="00986715"/>
    <w:rsid w:val="009A25BF"/>
    <w:rsid w:val="009A5C43"/>
    <w:rsid w:val="009A6F31"/>
    <w:rsid w:val="009B2E00"/>
    <w:rsid w:val="009B7666"/>
    <w:rsid w:val="009D7F10"/>
    <w:rsid w:val="009E4A90"/>
    <w:rsid w:val="009F60E2"/>
    <w:rsid w:val="009F663A"/>
    <w:rsid w:val="00A26F2C"/>
    <w:rsid w:val="00A351A2"/>
    <w:rsid w:val="00A67975"/>
    <w:rsid w:val="00A81D83"/>
    <w:rsid w:val="00A84097"/>
    <w:rsid w:val="00A91BC4"/>
    <w:rsid w:val="00AA1064"/>
    <w:rsid w:val="00AA1808"/>
    <w:rsid w:val="00AB4DA0"/>
    <w:rsid w:val="00AC62FF"/>
    <w:rsid w:val="00AC7952"/>
    <w:rsid w:val="00AF71EA"/>
    <w:rsid w:val="00B04BE1"/>
    <w:rsid w:val="00B07771"/>
    <w:rsid w:val="00B1196F"/>
    <w:rsid w:val="00B20273"/>
    <w:rsid w:val="00B31C90"/>
    <w:rsid w:val="00B35289"/>
    <w:rsid w:val="00B5260D"/>
    <w:rsid w:val="00B755A6"/>
    <w:rsid w:val="00B83373"/>
    <w:rsid w:val="00B93FD3"/>
    <w:rsid w:val="00BA5F66"/>
    <w:rsid w:val="00BB6486"/>
    <w:rsid w:val="00BC06FF"/>
    <w:rsid w:val="00BC1A90"/>
    <w:rsid w:val="00BD2277"/>
    <w:rsid w:val="00BF0026"/>
    <w:rsid w:val="00BF0AD4"/>
    <w:rsid w:val="00BF0F6A"/>
    <w:rsid w:val="00C014BE"/>
    <w:rsid w:val="00C02ABD"/>
    <w:rsid w:val="00C04226"/>
    <w:rsid w:val="00C156B5"/>
    <w:rsid w:val="00C32FFC"/>
    <w:rsid w:val="00C51DFE"/>
    <w:rsid w:val="00C57827"/>
    <w:rsid w:val="00C60FB3"/>
    <w:rsid w:val="00C64085"/>
    <w:rsid w:val="00C72CAB"/>
    <w:rsid w:val="00C92BA6"/>
    <w:rsid w:val="00CA025B"/>
    <w:rsid w:val="00CC4FC9"/>
    <w:rsid w:val="00CC5125"/>
    <w:rsid w:val="00CD53BB"/>
    <w:rsid w:val="00CE3E3B"/>
    <w:rsid w:val="00CE5526"/>
    <w:rsid w:val="00D03C25"/>
    <w:rsid w:val="00D1235E"/>
    <w:rsid w:val="00D178B8"/>
    <w:rsid w:val="00D2266A"/>
    <w:rsid w:val="00D266A3"/>
    <w:rsid w:val="00D27B98"/>
    <w:rsid w:val="00D42933"/>
    <w:rsid w:val="00D44780"/>
    <w:rsid w:val="00D54D66"/>
    <w:rsid w:val="00D55F82"/>
    <w:rsid w:val="00D715D9"/>
    <w:rsid w:val="00D72EBA"/>
    <w:rsid w:val="00D83DEF"/>
    <w:rsid w:val="00D914D4"/>
    <w:rsid w:val="00D95935"/>
    <w:rsid w:val="00DB3409"/>
    <w:rsid w:val="00DB5E2D"/>
    <w:rsid w:val="00DB6ED3"/>
    <w:rsid w:val="00DB795A"/>
    <w:rsid w:val="00DB7C7F"/>
    <w:rsid w:val="00DE2505"/>
    <w:rsid w:val="00DE3F85"/>
    <w:rsid w:val="00E00732"/>
    <w:rsid w:val="00E12F62"/>
    <w:rsid w:val="00E1628A"/>
    <w:rsid w:val="00E6029D"/>
    <w:rsid w:val="00E646DC"/>
    <w:rsid w:val="00E71E81"/>
    <w:rsid w:val="00E7618F"/>
    <w:rsid w:val="00E81227"/>
    <w:rsid w:val="00E91E64"/>
    <w:rsid w:val="00EA02E9"/>
    <w:rsid w:val="00EA37F8"/>
    <w:rsid w:val="00EC6E29"/>
    <w:rsid w:val="00EC725C"/>
    <w:rsid w:val="00ED4676"/>
    <w:rsid w:val="00EE5CB3"/>
    <w:rsid w:val="00F276E0"/>
    <w:rsid w:val="00F32450"/>
    <w:rsid w:val="00F42CBB"/>
    <w:rsid w:val="00F50D65"/>
    <w:rsid w:val="00F54F05"/>
    <w:rsid w:val="00F56F42"/>
    <w:rsid w:val="00F572DC"/>
    <w:rsid w:val="00F73798"/>
    <w:rsid w:val="00F80926"/>
    <w:rsid w:val="00F80A33"/>
    <w:rsid w:val="00F81B52"/>
    <w:rsid w:val="00F926DB"/>
    <w:rsid w:val="00F95151"/>
    <w:rsid w:val="00FB2D3C"/>
    <w:rsid w:val="00FE0985"/>
    <w:rsid w:val="00FE09DE"/>
    <w:rsid w:val="00FE49D8"/>
    <w:rsid w:val="01C04572"/>
    <w:rsid w:val="0200759A"/>
    <w:rsid w:val="02400EDB"/>
    <w:rsid w:val="029C09AA"/>
    <w:rsid w:val="03464D22"/>
    <w:rsid w:val="03C258A6"/>
    <w:rsid w:val="0530461C"/>
    <w:rsid w:val="05506A0D"/>
    <w:rsid w:val="058D5D6A"/>
    <w:rsid w:val="08EB41DA"/>
    <w:rsid w:val="09986A40"/>
    <w:rsid w:val="09B06BC6"/>
    <w:rsid w:val="0A1B382C"/>
    <w:rsid w:val="0B9E4D79"/>
    <w:rsid w:val="0BAD1719"/>
    <w:rsid w:val="0BE91CD8"/>
    <w:rsid w:val="0C7876DE"/>
    <w:rsid w:val="0CBC75EC"/>
    <w:rsid w:val="0EA85C4B"/>
    <w:rsid w:val="0F6600AF"/>
    <w:rsid w:val="0FB84E16"/>
    <w:rsid w:val="0FBEA19F"/>
    <w:rsid w:val="101D3D97"/>
    <w:rsid w:val="10E1421E"/>
    <w:rsid w:val="115300CC"/>
    <w:rsid w:val="11AA50A6"/>
    <w:rsid w:val="11F21C0D"/>
    <w:rsid w:val="12143606"/>
    <w:rsid w:val="12522C29"/>
    <w:rsid w:val="12A63952"/>
    <w:rsid w:val="146B01F5"/>
    <w:rsid w:val="14C209E1"/>
    <w:rsid w:val="151A0EB9"/>
    <w:rsid w:val="152F41A7"/>
    <w:rsid w:val="15B06D27"/>
    <w:rsid w:val="16730261"/>
    <w:rsid w:val="167B7793"/>
    <w:rsid w:val="16847379"/>
    <w:rsid w:val="174952E3"/>
    <w:rsid w:val="17BF2FBA"/>
    <w:rsid w:val="17CF26F4"/>
    <w:rsid w:val="180E4516"/>
    <w:rsid w:val="18807EC5"/>
    <w:rsid w:val="18F73A05"/>
    <w:rsid w:val="19505B53"/>
    <w:rsid w:val="19650C20"/>
    <w:rsid w:val="197A371F"/>
    <w:rsid w:val="198B61EA"/>
    <w:rsid w:val="19E645F6"/>
    <w:rsid w:val="1A5237D2"/>
    <w:rsid w:val="1B3C0A64"/>
    <w:rsid w:val="1B6066CC"/>
    <w:rsid w:val="1BB51712"/>
    <w:rsid w:val="1D33228F"/>
    <w:rsid w:val="1DDD26C2"/>
    <w:rsid w:val="1DE2263C"/>
    <w:rsid w:val="1DF82449"/>
    <w:rsid w:val="1E6D0A91"/>
    <w:rsid w:val="1FAE63A5"/>
    <w:rsid w:val="21432B13"/>
    <w:rsid w:val="21D840EA"/>
    <w:rsid w:val="220D2283"/>
    <w:rsid w:val="22AB5A55"/>
    <w:rsid w:val="235B5D48"/>
    <w:rsid w:val="23A25E18"/>
    <w:rsid w:val="24A91D78"/>
    <w:rsid w:val="24BC297A"/>
    <w:rsid w:val="251A012E"/>
    <w:rsid w:val="252D6C96"/>
    <w:rsid w:val="25300745"/>
    <w:rsid w:val="25E92592"/>
    <w:rsid w:val="2629060B"/>
    <w:rsid w:val="2750515B"/>
    <w:rsid w:val="278D39F6"/>
    <w:rsid w:val="27AF661D"/>
    <w:rsid w:val="297B5D11"/>
    <w:rsid w:val="2A2C1855"/>
    <w:rsid w:val="2A877062"/>
    <w:rsid w:val="2A916321"/>
    <w:rsid w:val="2AA25C73"/>
    <w:rsid w:val="2AAE4CAC"/>
    <w:rsid w:val="2B8425B8"/>
    <w:rsid w:val="2BAB5963"/>
    <w:rsid w:val="2BD90080"/>
    <w:rsid w:val="2C5E4109"/>
    <w:rsid w:val="2D1E2E0D"/>
    <w:rsid w:val="2D3958FA"/>
    <w:rsid w:val="2DB3575A"/>
    <w:rsid w:val="2E12396E"/>
    <w:rsid w:val="2E8558DC"/>
    <w:rsid w:val="2F662290"/>
    <w:rsid w:val="2FD72A4D"/>
    <w:rsid w:val="2FFA63C6"/>
    <w:rsid w:val="324D4936"/>
    <w:rsid w:val="33120C35"/>
    <w:rsid w:val="33272ACC"/>
    <w:rsid w:val="33761233"/>
    <w:rsid w:val="338741F3"/>
    <w:rsid w:val="33C21221"/>
    <w:rsid w:val="34BB769F"/>
    <w:rsid w:val="350533A4"/>
    <w:rsid w:val="35484EA0"/>
    <w:rsid w:val="356912F5"/>
    <w:rsid w:val="35765D4C"/>
    <w:rsid w:val="35E60FE7"/>
    <w:rsid w:val="35ED1A54"/>
    <w:rsid w:val="36BB6FFC"/>
    <w:rsid w:val="36BC4B2B"/>
    <w:rsid w:val="373F6568"/>
    <w:rsid w:val="378C7AF8"/>
    <w:rsid w:val="37C33808"/>
    <w:rsid w:val="382240DD"/>
    <w:rsid w:val="38931923"/>
    <w:rsid w:val="38C7624D"/>
    <w:rsid w:val="39296970"/>
    <w:rsid w:val="3AA6DAF7"/>
    <w:rsid w:val="3B1B5A68"/>
    <w:rsid w:val="3B8813DF"/>
    <w:rsid w:val="3BD232D5"/>
    <w:rsid w:val="3BD26706"/>
    <w:rsid w:val="3C037495"/>
    <w:rsid w:val="3CC44E88"/>
    <w:rsid w:val="3E7F8690"/>
    <w:rsid w:val="3F931636"/>
    <w:rsid w:val="3F960507"/>
    <w:rsid w:val="3FCFD3A4"/>
    <w:rsid w:val="3FFC3E1A"/>
    <w:rsid w:val="4106713A"/>
    <w:rsid w:val="411C3818"/>
    <w:rsid w:val="41E52835"/>
    <w:rsid w:val="41EE5A86"/>
    <w:rsid w:val="42452002"/>
    <w:rsid w:val="43505172"/>
    <w:rsid w:val="44045815"/>
    <w:rsid w:val="44606302"/>
    <w:rsid w:val="4499217C"/>
    <w:rsid w:val="44C6514F"/>
    <w:rsid w:val="44F45605"/>
    <w:rsid w:val="44FA7072"/>
    <w:rsid w:val="453845E4"/>
    <w:rsid w:val="46241DD5"/>
    <w:rsid w:val="462E3142"/>
    <w:rsid w:val="46EA7D19"/>
    <w:rsid w:val="46FB797D"/>
    <w:rsid w:val="47E301F3"/>
    <w:rsid w:val="47FC0720"/>
    <w:rsid w:val="480E1419"/>
    <w:rsid w:val="485D76A5"/>
    <w:rsid w:val="489B0AF2"/>
    <w:rsid w:val="49483E90"/>
    <w:rsid w:val="4A092044"/>
    <w:rsid w:val="4A0B5830"/>
    <w:rsid w:val="4BB02B74"/>
    <w:rsid w:val="4E29568B"/>
    <w:rsid w:val="4F007DE3"/>
    <w:rsid w:val="50DA0D01"/>
    <w:rsid w:val="51367439"/>
    <w:rsid w:val="51741E81"/>
    <w:rsid w:val="51CB1992"/>
    <w:rsid w:val="5208735D"/>
    <w:rsid w:val="53AE44E5"/>
    <w:rsid w:val="542B3CCF"/>
    <w:rsid w:val="54877E51"/>
    <w:rsid w:val="54D165DD"/>
    <w:rsid w:val="56D82E2E"/>
    <w:rsid w:val="579851C1"/>
    <w:rsid w:val="582176A3"/>
    <w:rsid w:val="58391E50"/>
    <w:rsid w:val="58ED7C40"/>
    <w:rsid w:val="59293523"/>
    <w:rsid w:val="5959606B"/>
    <w:rsid w:val="59792F4E"/>
    <w:rsid w:val="5A1029F4"/>
    <w:rsid w:val="5A510881"/>
    <w:rsid w:val="5A57687C"/>
    <w:rsid w:val="5B370F76"/>
    <w:rsid w:val="5B563719"/>
    <w:rsid w:val="5B9E71DC"/>
    <w:rsid w:val="5BAA2F91"/>
    <w:rsid w:val="5CBA64FE"/>
    <w:rsid w:val="5CD6115D"/>
    <w:rsid w:val="5D5A6E09"/>
    <w:rsid w:val="5D8D2812"/>
    <w:rsid w:val="5D917125"/>
    <w:rsid w:val="5DE10276"/>
    <w:rsid w:val="5E4962EB"/>
    <w:rsid w:val="5EDF57B7"/>
    <w:rsid w:val="5F224280"/>
    <w:rsid w:val="5F350C62"/>
    <w:rsid w:val="5F6D7F51"/>
    <w:rsid w:val="5FA84C39"/>
    <w:rsid w:val="5FFB207B"/>
    <w:rsid w:val="60435B53"/>
    <w:rsid w:val="604A1451"/>
    <w:rsid w:val="61711E91"/>
    <w:rsid w:val="6192389C"/>
    <w:rsid w:val="61F70B90"/>
    <w:rsid w:val="62407C39"/>
    <w:rsid w:val="63036CBC"/>
    <w:rsid w:val="63D80686"/>
    <w:rsid w:val="658B6068"/>
    <w:rsid w:val="658C64AA"/>
    <w:rsid w:val="66433FC9"/>
    <w:rsid w:val="6707137A"/>
    <w:rsid w:val="671261C7"/>
    <w:rsid w:val="69045857"/>
    <w:rsid w:val="69065B02"/>
    <w:rsid w:val="6B804932"/>
    <w:rsid w:val="6BAE6ED1"/>
    <w:rsid w:val="6C63599C"/>
    <w:rsid w:val="6C957420"/>
    <w:rsid w:val="6CEA578E"/>
    <w:rsid w:val="6E8F6F36"/>
    <w:rsid w:val="6F454CBB"/>
    <w:rsid w:val="6FED77F3"/>
    <w:rsid w:val="7175790F"/>
    <w:rsid w:val="71EAAD20"/>
    <w:rsid w:val="72CB242A"/>
    <w:rsid w:val="72CC2718"/>
    <w:rsid w:val="73295BCF"/>
    <w:rsid w:val="733FE49B"/>
    <w:rsid w:val="73A501F7"/>
    <w:rsid w:val="747508CA"/>
    <w:rsid w:val="747C3F17"/>
    <w:rsid w:val="74BF050A"/>
    <w:rsid w:val="74C040FE"/>
    <w:rsid w:val="74DD33C7"/>
    <w:rsid w:val="75473ACF"/>
    <w:rsid w:val="75555038"/>
    <w:rsid w:val="75F303DF"/>
    <w:rsid w:val="762F22C8"/>
    <w:rsid w:val="76362CA6"/>
    <w:rsid w:val="767EC89C"/>
    <w:rsid w:val="76E87845"/>
    <w:rsid w:val="76F97C63"/>
    <w:rsid w:val="771A41DC"/>
    <w:rsid w:val="776A1721"/>
    <w:rsid w:val="7873160F"/>
    <w:rsid w:val="789F6213"/>
    <w:rsid w:val="78CC7121"/>
    <w:rsid w:val="79330058"/>
    <w:rsid w:val="79704DCF"/>
    <w:rsid w:val="7A795F15"/>
    <w:rsid w:val="7A7D5F36"/>
    <w:rsid w:val="7AED3296"/>
    <w:rsid w:val="7BCFD265"/>
    <w:rsid w:val="7BDD5163"/>
    <w:rsid w:val="7C2E139C"/>
    <w:rsid w:val="7D59721C"/>
    <w:rsid w:val="7D647E3A"/>
    <w:rsid w:val="7E9D7FFA"/>
    <w:rsid w:val="7EF433FC"/>
    <w:rsid w:val="7FCF3178"/>
    <w:rsid w:val="7FED068C"/>
    <w:rsid w:val="7FFF1B46"/>
    <w:rsid w:val="AEFF5108"/>
    <w:rsid w:val="B63B6FD4"/>
    <w:rsid w:val="BEFA5065"/>
    <w:rsid w:val="BFDFFD7F"/>
    <w:rsid w:val="BFF798C2"/>
    <w:rsid w:val="C5FF0FDB"/>
    <w:rsid w:val="C6DEF02F"/>
    <w:rsid w:val="CED2A2CB"/>
    <w:rsid w:val="DEBBE1DE"/>
    <w:rsid w:val="F3FE1D6C"/>
    <w:rsid w:val="F563632A"/>
    <w:rsid w:val="F5FB8056"/>
    <w:rsid w:val="F89DB724"/>
    <w:rsid w:val="FABF11D9"/>
    <w:rsid w:val="FBD7082E"/>
    <w:rsid w:val="FE7963C8"/>
    <w:rsid w:val="FFDB530A"/>
    <w:rsid w:val="FFEF42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首行缩进"/>
    <w:basedOn w:val="1"/>
    <w:qFormat/>
    <w:uiPriority w:val="0"/>
    <w:pPr>
      <w:spacing w:line="360" w:lineRule="auto"/>
      <w:ind w:firstLine="480" w:firstLineChars="200"/>
    </w:pPr>
    <w:rPr>
      <w:sz w:val="24"/>
      <w:szCs w:val="22"/>
      <w:lang w:val="zh-CN"/>
    </w:rPr>
  </w:style>
  <w:style w:type="paragraph" w:styleId="3">
    <w:name w:val="Body Text"/>
    <w:basedOn w:val="1"/>
    <w:qFormat/>
    <w:uiPriority w:val="0"/>
    <w:pPr>
      <w:spacing w:after="120" w:line="560" w:lineRule="exact"/>
      <w:ind w:firstLine="1896" w:firstLineChars="200"/>
    </w:pPr>
    <w:rPr>
      <w:rFonts w:ascii="仿宋_GB2312" w:hAnsi="仿宋_GB2312" w:eastAsia="仿宋_GB2312"/>
      <w:color w:val="000000"/>
      <w:sz w:val="32"/>
      <w:szCs w:val="32"/>
    </w:rPr>
  </w:style>
  <w:style w:type="paragraph" w:styleId="4">
    <w:name w:val="Date"/>
    <w:basedOn w:val="1"/>
    <w:next w:val="1"/>
    <w:link w:val="12"/>
    <w:qFormat/>
    <w:uiPriority w:val="0"/>
    <w:rPr>
      <w:rFonts w:ascii="仿宋_GB2312"/>
    </w:rPr>
  </w:style>
  <w:style w:type="paragraph" w:styleId="5">
    <w:name w:val="Balloon Text"/>
    <w:basedOn w:val="1"/>
    <w:link w:val="13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日期 字符"/>
    <w:basedOn w:val="10"/>
    <w:link w:val="4"/>
    <w:qFormat/>
    <w:uiPriority w:val="0"/>
    <w:rPr>
      <w:rFonts w:ascii="仿宋_GB2312" w:eastAsia="仿宋_GB2312"/>
      <w:kern w:val="2"/>
      <w:sz w:val="32"/>
      <w:szCs w:val="24"/>
    </w:rPr>
  </w:style>
  <w:style w:type="character" w:customStyle="1" w:styleId="13">
    <w:name w:val="批注框文本 字符"/>
    <w:basedOn w:val="10"/>
    <w:link w:val="5"/>
    <w:qFormat/>
    <w:uiPriority w:val="0"/>
    <w:rPr>
      <w:rFonts w:eastAsia="仿宋_GB2312"/>
      <w:kern w:val="2"/>
      <w:sz w:val="18"/>
      <w:szCs w:val="18"/>
    </w:rPr>
  </w:style>
  <w:style w:type="character" w:customStyle="1" w:styleId="14">
    <w:name w:val="页眉 字符"/>
    <w:basedOn w:val="10"/>
    <w:link w:val="7"/>
    <w:qFormat/>
    <w:uiPriority w:val="0"/>
    <w:rPr>
      <w:rFonts w:eastAsia="仿宋_GB2312"/>
      <w:kern w:val="2"/>
      <w:sz w:val="18"/>
      <w:szCs w:val="18"/>
    </w:rPr>
  </w:style>
  <w:style w:type="paragraph" w:customStyle="1" w:styleId="15">
    <w:name w:val="Heading #2|1"/>
    <w:basedOn w:val="1"/>
    <w:qFormat/>
    <w:uiPriority w:val="0"/>
    <w:pPr>
      <w:spacing w:before="390" w:after="580" w:line="605" w:lineRule="exact"/>
      <w:jc w:val="center"/>
      <w:outlineLvl w:val="1"/>
    </w:pPr>
    <w:rPr>
      <w:rFonts w:ascii="宋体" w:hAnsi="宋体" w:eastAsia="宋体" w:cs="宋体"/>
      <w:sz w:val="44"/>
      <w:szCs w:val="44"/>
      <w:lang w:val="zh-TW" w:eastAsia="zh-TW" w:bidi="zh-TW"/>
    </w:rPr>
  </w:style>
  <w:style w:type="paragraph" w:customStyle="1" w:styleId="16">
    <w:name w:val="Body text|1"/>
    <w:basedOn w:val="1"/>
    <w:qFormat/>
    <w:uiPriority w:val="0"/>
    <w:pPr>
      <w:spacing w:line="422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7">
    <w:name w:val="Body text|2"/>
    <w:basedOn w:val="1"/>
    <w:qFormat/>
    <w:uiPriority w:val="0"/>
    <w:pPr>
      <w:spacing w:after="240"/>
      <w:jc w:val="center"/>
    </w:pPr>
    <w:rPr>
      <w:rFonts w:ascii="宋体" w:hAnsi="宋体" w:eastAsia="宋体" w:cs="宋体"/>
      <w:sz w:val="34"/>
      <w:szCs w:val="34"/>
      <w:lang w:val="zh-TW" w:eastAsia="zh-TW" w:bidi="zh-TW"/>
    </w:rPr>
  </w:style>
  <w:style w:type="paragraph" w:customStyle="1" w:styleId="18">
    <w:name w:val="Other|1"/>
    <w:basedOn w:val="1"/>
    <w:qFormat/>
    <w:uiPriority w:val="0"/>
    <w:pPr>
      <w:spacing w:line="422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9">
    <w:name w:val="Header or footer|1"/>
    <w:basedOn w:val="1"/>
    <w:qFormat/>
    <w:uiPriority w:val="0"/>
    <w:rPr>
      <w:rFonts w:ascii="宋体" w:hAnsi="宋体" w:eastAsia="宋体" w:cs="宋体"/>
      <w:sz w:val="30"/>
      <w:szCs w:val="30"/>
      <w:lang w:val="zh-TW" w:eastAsia="zh-TW" w:bidi="zh-TW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microsoft.com/office/2006/relationships/keyMapCustomizations" Target="customizations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2</Pages>
  <Words>132</Words>
  <Characters>754</Characters>
  <Lines>6</Lines>
  <Paragraphs>1</Paragraphs>
  <TotalTime>55</TotalTime>
  <ScaleCrop>false</ScaleCrop>
  <LinksUpToDate>false</LinksUpToDate>
  <CharactersWithSpaces>885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2013-10-15T17:18:00Z</dcterms:created>
  <dc:creator>hwenfeng</dc:creator>
  <cp:lastModifiedBy>丁振海</cp:lastModifiedBy>
  <cp:lastPrinted>2021-12-08T01:34:00Z</cp:lastPrinted>
  <dcterms:modified xsi:type="dcterms:W3CDTF">2024-05-30T17:54:55Z</dcterms:modified>
  <dc:title>                                            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