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470C0A">
      <w:pPr>
        <w:snapToGrid w:val="0"/>
        <w:spacing w:line="600" w:lineRule="exact"/>
        <w:ind w:right="160"/>
        <w:jc w:val="right"/>
        <w:rPr>
          <w:rFonts w:ascii="黑体" w:eastAsia="黑体"/>
          <w:b/>
          <w:szCs w:val="32"/>
        </w:rPr>
      </w:pPr>
    </w:p>
    <w:p w14:paraId="11EF0F96">
      <w:pPr>
        <w:snapToGrid w:val="0"/>
        <w:spacing w:line="600" w:lineRule="exact"/>
        <w:ind w:right="160"/>
        <w:jc w:val="right"/>
        <w:rPr>
          <w:rFonts w:ascii="黑体" w:eastAsia="黑体"/>
          <w:b/>
          <w:szCs w:val="32"/>
          <w:lang w:val="en"/>
        </w:rPr>
      </w:pPr>
    </w:p>
    <w:p w14:paraId="3466834E">
      <w:pPr>
        <w:snapToGrid w:val="0"/>
        <w:spacing w:line="600" w:lineRule="exact"/>
        <w:ind w:right="160"/>
        <w:jc w:val="right"/>
        <w:rPr>
          <w:rFonts w:ascii="黑体" w:eastAsia="黑体"/>
          <w:b/>
          <w:szCs w:val="32"/>
        </w:rPr>
      </w:pPr>
      <w:r>
        <w:rPr>
          <w:rFonts w:hint="eastAsia" w:ascii="黑体" w:eastAsia="黑体"/>
          <w:b/>
          <w:szCs w:val="32"/>
        </w:rPr>
        <w:t xml:space="preserve">                                             </w:t>
      </w:r>
    </w:p>
    <w:p w14:paraId="5A125304">
      <w:pPr>
        <w:snapToGrid w:val="0"/>
        <w:spacing w:line="600" w:lineRule="exact"/>
        <w:ind w:right="1440"/>
        <w:rPr>
          <w:rFonts w:ascii="黑体" w:eastAsia="黑体"/>
          <w:b/>
          <w:szCs w:val="32"/>
        </w:rPr>
      </w:pPr>
      <w:bookmarkStart w:id="0" w:name="RedHead"/>
      <w:r>
        <w:rPr>
          <w:rFonts w:ascii="黑体" w:eastAsia="黑体"/>
          <w:b/>
          <w:szCs w:val="32"/>
        </w:rPr>
        <w:pict>
          <v:shape id="_x0000_s2133" o:spid="_x0000_s2133" o:spt="136" type="#_x0000_t136" style="position:absolute;left:0pt;margin-left:-4.3pt;margin-top:20.25pt;height:63.7pt;width:441.9pt;mso-wrap-distance-bottom:0pt;mso-wrap-distance-left:9pt;mso-wrap-distance-right:9pt;mso-wrap-distance-top:0pt;z-index:251664384;mso-width-relative:page;mso-height-relative:page;" fillcolor="#FF0000" filled="t" stroked="f" coordsize="21600,21600">
            <v:path/>
            <v:fill on="t" focussize="0,0"/>
            <v:stroke on="f"/>
            <v:imagedata o:title=""/>
            <o:lock v:ext="edit"/>
            <v:textpath on="t" fitshape="t" fitpath="t" trim="t" xscale="f" string="福建省科学技术厅文件" style="font-family:方正小标宋简体;font-size:63pt;v-text-align:center;"/>
            <v:shadow on="t" color="#B2B2B2" opacity="52428f" offset="0.000236220472440945pt,0pt"/>
            <w10:wrap type="square"/>
          </v:shape>
        </w:pict>
      </w:r>
      <w:bookmarkEnd w:id="0"/>
      <w:r>
        <w:rPr>
          <w:rFonts w:hint="eastAsia" w:ascii="黑体" w:eastAsia="黑体"/>
          <w:b/>
          <w:szCs w:val="32"/>
        </w:rPr>
        <w:t xml:space="preserve">        </w:t>
      </w:r>
    </w:p>
    <w:p w14:paraId="3715686D">
      <w:pPr>
        <w:snapToGrid w:val="0"/>
        <w:spacing w:line="600" w:lineRule="exact"/>
        <w:ind w:right="1440"/>
        <w:rPr>
          <w:rFonts w:ascii="黑体" w:eastAsia="黑体"/>
          <w:b/>
          <w:szCs w:val="32"/>
        </w:rPr>
      </w:pPr>
      <w:r>
        <w:rPr>
          <w:rFonts w:hint="eastAsia" w:ascii="黑体" w:eastAsia="黑体"/>
          <w:b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1567180</wp:posOffset>
                </wp:positionH>
                <wp:positionV relativeFrom="paragraph">
                  <wp:posOffset>67310</wp:posOffset>
                </wp:positionV>
                <wp:extent cx="2584450" cy="382270"/>
                <wp:effectExtent l="0" t="0" r="0" b="0"/>
                <wp:wrapNone/>
                <wp:docPr id="6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0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1AFDB1"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40" w:lineRule="exact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仿宋_GB2312" w:hAnsi="仿宋_GB2312" w:eastAsia="仿宋_GB2312" w:cs="仿宋_GB2312"/>
                                <w:color w:val="0000FF"/>
                                <w:kern w:val="0"/>
                                <w:sz w:val="32"/>
                                <w:szCs w:val="32"/>
                                <w:lang w:val="en-US" w:eastAsia="zh-CN" w:bidi="ar"/>
                              </w:rPr>
                            </w:pPr>
                            <w:bookmarkStart w:id="6" w:name="dispatchnumber"/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000000"/>
                                <w:kern w:val="0"/>
                                <w:sz w:val="32"/>
                                <w:szCs w:val="32"/>
                                <w:lang w:val="en-US" w:eastAsia="zh-CN" w:bidi="ar"/>
                              </w:rPr>
                              <w:t>闽科高〔2026〕</w:t>
                            </w:r>
                            <w:r>
                              <w:rPr>
                                <w:rFonts w:hint="eastAsia" w:ascii="仿宋_GB2312" w:hAnsi="仿宋_GB2312" w:cs="仿宋_GB2312"/>
                                <w:color w:val="000000"/>
                                <w:kern w:val="0"/>
                                <w:sz w:val="32"/>
                                <w:szCs w:val="32"/>
                                <w:lang w:val="en-US" w:eastAsia="zh-CN" w:bidi="ar"/>
                              </w:rPr>
                              <w:t>10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000000"/>
                                <w:kern w:val="0"/>
                                <w:sz w:val="32"/>
                                <w:szCs w:val="32"/>
                                <w:lang w:val="en-US" w:eastAsia="zh-CN" w:bidi="ar"/>
                              </w:rPr>
                              <w:t>号</w:t>
                            </w:r>
                          </w:p>
                          <w:p w14:paraId="71DAEA38">
                            <w:pPr>
                              <w:widowControl/>
                              <w:ind w:firstLine="480" w:firstLineChars="150"/>
                              <w:jc w:val="left"/>
                              <w:rPr>
                                <w:rFonts w:ascii="仿宋" w:hAnsi="仿宋" w:eastAsia="仿宋" w:cs="仿宋"/>
                                <w:color w:val="000000"/>
                                <w:kern w:val="0"/>
                                <w:szCs w:val="32"/>
                                <w:lang w:bidi="ar"/>
                              </w:rPr>
                            </w:pPr>
                          </w:p>
                          <w:p w14:paraId="6CB8A4EC">
                            <w:pPr>
                              <w:widowControl/>
                              <w:ind w:firstLine="480" w:firstLineChars="150"/>
                              <w:jc w:val="left"/>
                              <w:rPr>
                                <w:rFonts w:ascii="仿宋" w:hAnsi="仿宋" w:eastAsia="仿宋" w:cs="仿宋"/>
                                <w:color w:val="000000"/>
                                <w:kern w:val="0"/>
                                <w:szCs w:val="32"/>
                                <w:lang w:bidi="ar"/>
                              </w:rPr>
                            </w:pPr>
                          </w:p>
                          <w:bookmarkEnd w:id="6"/>
                          <w:p w14:paraId="7C5D73F7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0" tIns="45720" rIns="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77" o:spid="_x0000_s1026" o:spt="202" type="#_x0000_t202" style="position:absolute;left:0pt;margin-left:123.4pt;margin-top:5.3pt;height:30.1pt;width:203.5pt;z-index:251662336;mso-width-relative:page;mso-height-relative:page;" filled="f" stroked="f" coordsize="21600,21600" o:gfxdata="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Aoit5rZAAAACQEA&#10;AA8AAAAAAAAAAQAgAAAAIgAAAGRycy9kb3ducmV2LnhtbFBLAQIUABQAAAAIAIdO4kBVo7c24AEA&#10;AK4DAAAOAAAAAAAAAAEAIAAAACgBAABkcnMvZTJvRG9jLnhtbFBLBQYAAAAABgAGAFkBAAB6BQAA&#10;AAA=&#10;">
                <v:fill on="f" focussize="0,0"/>
                <v:stroke on="f"/>
                <v:imagedata o:title=""/>
                <o:lock v:ext="edit" aspectratio="f"/>
                <v:textbox inset="0mm,1.27mm,0mm,1.27mm">
                  <w:txbxContent>
                    <w:p w14:paraId="761AFDB1">
                      <w:pPr>
                        <w:keepNext w:val="0"/>
                        <w:keepLines w:val="0"/>
                        <w:pageBreakBefore w:val="0"/>
                        <w:kinsoku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40" w:lineRule="exact"/>
                        <w:jc w:val="center"/>
                        <w:textAlignment w:val="auto"/>
                        <w:outlineLvl w:val="9"/>
                        <w:rPr>
                          <w:rFonts w:hint="eastAsia" w:ascii="仿宋_GB2312" w:hAnsi="仿宋_GB2312" w:eastAsia="仿宋_GB2312" w:cs="仿宋_GB2312"/>
                          <w:color w:val="0000FF"/>
                          <w:kern w:val="0"/>
                          <w:sz w:val="32"/>
                          <w:szCs w:val="32"/>
                          <w:lang w:val="en-US" w:eastAsia="zh-CN" w:bidi="ar"/>
                        </w:rPr>
                      </w:pPr>
                      <w:bookmarkStart w:id="6" w:name="dispatchnumber"/>
                      <w:r>
                        <w:rPr>
                          <w:rFonts w:hint="eastAsia" w:ascii="仿宋_GB2312" w:hAnsi="仿宋_GB2312" w:eastAsia="仿宋_GB2312" w:cs="仿宋_GB2312"/>
                          <w:color w:val="000000"/>
                          <w:kern w:val="0"/>
                          <w:sz w:val="32"/>
                          <w:szCs w:val="32"/>
                          <w:lang w:val="en-US" w:eastAsia="zh-CN" w:bidi="ar"/>
                        </w:rPr>
                        <w:t>闽科高〔2026〕</w:t>
                      </w:r>
                      <w:r>
                        <w:rPr>
                          <w:rFonts w:hint="eastAsia" w:ascii="仿宋_GB2312" w:hAnsi="仿宋_GB2312" w:cs="仿宋_GB2312"/>
                          <w:color w:val="000000"/>
                          <w:kern w:val="0"/>
                          <w:sz w:val="32"/>
                          <w:szCs w:val="32"/>
                          <w:lang w:val="en-US" w:eastAsia="zh-CN" w:bidi="ar"/>
                        </w:rPr>
                        <w:t>10</w:t>
                      </w:r>
                      <w:r>
                        <w:rPr>
                          <w:rFonts w:hint="eastAsia" w:ascii="仿宋_GB2312" w:hAnsi="仿宋_GB2312" w:eastAsia="仿宋_GB2312" w:cs="仿宋_GB2312"/>
                          <w:color w:val="000000"/>
                          <w:kern w:val="0"/>
                          <w:sz w:val="32"/>
                          <w:szCs w:val="32"/>
                          <w:lang w:val="en-US" w:eastAsia="zh-CN" w:bidi="ar"/>
                        </w:rPr>
                        <w:t>号</w:t>
                      </w:r>
                    </w:p>
                    <w:p w14:paraId="71DAEA38">
                      <w:pPr>
                        <w:widowControl/>
                        <w:ind w:firstLine="480" w:firstLineChars="150"/>
                        <w:jc w:val="left"/>
                        <w:rPr>
                          <w:rFonts w:ascii="仿宋" w:hAnsi="仿宋" w:eastAsia="仿宋" w:cs="仿宋"/>
                          <w:color w:val="000000"/>
                          <w:kern w:val="0"/>
                          <w:szCs w:val="32"/>
                          <w:lang w:bidi="ar"/>
                        </w:rPr>
                      </w:pPr>
                    </w:p>
                    <w:p w14:paraId="6CB8A4EC">
                      <w:pPr>
                        <w:widowControl/>
                        <w:ind w:firstLine="480" w:firstLineChars="150"/>
                        <w:jc w:val="left"/>
                        <w:rPr>
                          <w:rFonts w:ascii="仿宋" w:hAnsi="仿宋" w:eastAsia="仿宋" w:cs="仿宋"/>
                          <w:color w:val="000000"/>
                          <w:kern w:val="0"/>
                          <w:szCs w:val="32"/>
                          <w:lang w:bidi="ar"/>
                        </w:rPr>
                      </w:pPr>
                    </w:p>
                    <w:bookmarkEnd w:id="6"/>
                    <w:p w14:paraId="7C5D73F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eastAsia="黑体"/>
          <w:b/>
          <w:szCs w:val="32"/>
        </w:rPr>
        <w:t xml:space="preserve">                                             </w:t>
      </w:r>
      <w:bookmarkStart w:id="8" w:name="_GoBack"/>
      <w:bookmarkEnd w:id="8"/>
      <w:r>
        <w:rPr>
          <w:rFonts w:hint="eastAsia" w:ascii="黑体" w:eastAsia="黑体"/>
          <w:b/>
          <w:szCs w:val="32"/>
        </w:rPr>
        <w:t xml:space="preserve">        </w:t>
      </w:r>
    </w:p>
    <w:p w14:paraId="64555878">
      <w:pPr>
        <w:snapToGrid w:val="0"/>
        <w:spacing w:line="580" w:lineRule="exact"/>
        <w:ind w:right="1440"/>
        <w:rPr>
          <w:rFonts w:ascii="黑体" w:eastAsia="黑体"/>
          <w:b/>
          <w:szCs w:val="32"/>
        </w:rPr>
      </w:pPr>
      <w:r>
        <w:rPr>
          <w:rFonts w:hint="eastAsia" w:ascii="黑体" w:eastAsia="黑体"/>
          <w:b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-120015</wp:posOffset>
                </wp:positionH>
                <wp:positionV relativeFrom="paragraph">
                  <wp:posOffset>215265</wp:posOffset>
                </wp:positionV>
                <wp:extent cx="5608320" cy="13335"/>
                <wp:effectExtent l="0" t="0" r="0" b="0"/>
                <wp:wrapNone/>
                <wp:docPr id="7" name="直线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08320" cy="13335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8" o:spid="_x0000_s1026" o:spt="20" style="position:absolute;left:0pt;flip:y;margin-left:-9.45pt;margin-top:16.95pt;height:1.05pt;width:441.6pt;z-index:251663360;mso-width-relative:page;mso-height-relative:page;" filled="f" stroked="t" coordsize="21600,21600" o:gfxdata="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OVsXmfbAAAACQEAAA8AAAAAAAAAAQAgAAAAIgAAAGRycy9kb3ducmV2LnhtbFBLAQIUABQA&#10;AAAIAIdO4kAmE18K7QEAAN8DAAAOAAAAAAAAAAEAIAAAACoBAABkcnMvZTJvRG9jLnhtbFBLBQYA&#10;AAAABgAGAFkBAACJBQAAAAA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eastAsia="黑体"/>
          <w:b/>
          <w:szCs w:val="32"/>
        </w:rPr>
        <w:t xml:space="preserve">                                        </w:t>
      </w:r>
    </w:p>
    <w:p w14:paraId="571F8299">
      <w:pPr>
        <w:snapToGrid w:val="0"/>
        <w:spacing w:line="400" w:lineRule="exact"/>
        <w:ind w:right="1440"/>
        <w:rPr>
          <w:rFonts w:hint="eastAsia" w:ascii="黑体" w:eastAsia="黑体"/>
          <w:b/>
          <w:szCs w:val="32"/>
        </w:rPr>
      </w:pPr>
      <w:r>
        <w:rPr>
          <w:rFonts w:hint="eastAsia" w:ascii="黑体" w:eastAsia="黑体"/>
          <w:b/>
          <w:szCs w:val="32"/>
        </w:rPr>
        <w:t xml:space="preserve">    </w:t>
      </w:r>
    </w:p>
    <w:p w14:paraId="0171A0BB">
      <w:pPr>
        <w:snapToGrid w:val="0"/>
        <w:spacing w:line="640" w:lineRule="exact"/>
        <w:jc w:val="center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bookmarkStart w:id="1" w:name="dispatchname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福建省科学技术厅关于福建省2026年第一批入库科技型中小企业名单的公告</w:t>
      </w:r>
      <w:bookmarkEnd w:id="1"/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 xml:space="preserve">                                    </w:t>
      </w:r>
    </w:p>
    <w:p w14:paraId="78D911E8">
      <w:pPr>
        <w:spacing w:line="640" w:lineRule="exact"/>
        <w:ind w:firstLine="680"/>
        <w:rPr>
          <w:rFonts w:hint="eastAsia" w:ascii="仿宋" w:hAnsi="仿宋" w:eastAsia="仿宋" w:cs="仿宋"/>
          <w:szCs w:val="32"/>
          <w:lang w:eastAsia="zh-CN"/>
        </w:rPr>
      </w:pPr>
      <w:bookmarkStart w:id="2" w:name="maindelivery"/>
    </w:p>
    <w:p w14:paraId="6CBEF8CC">
      <w:pPr>
        <w:spacing w:line="640" w:lineRule="exact"/>
        <w:rPr>
          <w:rFonts w:hint="eastAsia" w:ascii="仿宋" w:hAnsi="仿宋" w:eastAsia="仿宋" w:cs="仿宋"/>
          <w:szCs w:val="32"/>
          <w:lang w:eastAsia="zh-CN"/>
        </w:rPr>
      </w:pPr>
      <w:r>
        <w:rPr>
          <w:rFonts w:hint="eastAsia" w:ascii="仿宋" w:hAnsi="仿宋" w:eastAsia="仿宋" w:cs="仿宋"/>
          <w:szCs w:val="32"/>
          <w:lang w:eastAsia="zh-CN"/>
        </w:rPr>
        <w:t>各有关单位</w:t>
      </w:r>
      <w:bookmarkEnd w:id="2"/>
      <w:bookmarkStart w:id="3" w:name="MainBody"/>
      <w:r>
        <w:rPr>
          <w:rFonts w:hint="eastAsia" w:ascii="仿宋" w:hAnsi="仿宋" w:eastAsia="仿宋" w:cs="仿宋"/>
          <w:szCs w:val="32"/>
          <w:lang w:eastAsia="zh-CN"/>
        </w:rPr>
        <w:t>：</w:t>
      </w:r>
    </w:p>
    <w:bookmarkEnd w:id="3"/>
    <w:p w14:paraId="12F7E3D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40" w:lineRule="exact"/>
        <w:ind w:right="0" w:firstLine="674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科技型中小企业评价办法》（国科发政〔2017〕115号）和《科技型中小企业评价服务工作指引》（国科火字〔2022〕67号）要求，经公示、异议核实处理，有1家企业不符合科技型中小企业入库条件。现将通过公示的福建省2026年第一批733家入库科技型中小企业名单（详见附件）予以公告。</w:t>
      </w:r>
    </w:p>
    <w:p w14:paraId="00D9A233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40" w:lineRule="exact"/>
        <w:ind w:right="0" w:firstLine="674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C12D272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40" w:lineRule="exact"/>
        <w:ind w:right="0" w:firstLine="674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附件：福建省2026年第一批入库科技型中小企业名单</w:t>
      </w:r>
    </w:p>
    <w:p w14:paraId="0AA6EACA">
      <w:pPr>
        <w:rPr>
          <w:rFonts w:ascii="仿宋" w:hAnsi="仿宋" w:eastAsia="仿宋" w:cs="仿宋"/>
          <w:szCs w:val="32"/>
        </w:rPr>
      </w:pPr>
    </w:p>
    <w:p w14:paraId="308C5637">
      <w:pPr>
        <w:pStyle w:val="2"/>
        <w:rPr>
          <w:rFonts w:ascii="仿宋" w:hAnsi="仿宋" w:eastAsia="仿宋" w:cs="仿宋"/>
          <w:szCs w:val="32"/>
        </w:rPr>
      </w:pPr>
    </w:p>
    <w:p w14:paraId="0BF6BEA2">
      <w:pPr>
        <w:pStyle w:val="2"/>
        <w:rPr>
          <w:rFonts w:ascii="仿宋" w:hAnsi="仿宋" w:eastAsia="仿宋" w:cs="仿宋"/>
          <w:szCs w:val="32"/>
        </w:rPr>
      </w:pPr>
    </w:p>
    <w:p w14:paraId="39A72ACF">
      <w:pPr>
        <w:rPr>
          <w:rFonts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 xml:space="preserve">                           福建省科学技术厅 </w:t>
      </w:r>
    </w:p>
    <w:p w14:paraId="3B79930B">
      <w:pPr>
        <w:rPr>
          <w:rFonts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 xml:space="preserve">                            </w:t>
      </w:r>
      <w:bookmarkStart w:id="4" w:name="printdate"/>
      <w:r>
        <w:rPr>
          <w:rFonts w:hint="eastAsia" w:ascii="仿宋" w:hAnsi="仿宋" w:eastAsia="仿宋" w:cs="仿宋"/>
          <w:szCs w:val="32"/>
        </w:rPr>
        <w:t>202</w:t>
      </w:r>
      <w:r>
        <w:rPr>
          <w:rFonts w:hint="eastAsia" w:ascii="仿宋" w:hAnsi="仿宋" w:eastAsia="仿宋" w:cs="仿宋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Cs w:val="32"/>
        </w:rPr>
        <w:t>年</w:t>
      </w:r>
      <w:r>
        <w:rPr>
          <w:rFonts w:hint="eastAsia" w:ascii="仿宋" w:hAnsi="仿宋" w:eastAsia="仿宋" w:cs="仿宋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Cs w:val="32"/>
        </w:rPr>
        <w:t>月</w:t>
      </w:r>
      <w:r>
        <w:rPr>
          <w:rFonts w:hint="eastAsia" w:ascii="仿宋" w:hAnsi="仿宋" w:eastAsia="仿宋" w:cs="仿宋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Cs w:val="32"/>
        </w:rPr>
        <w:t>日</w:t>
      </w:r>
      <w:bookmarkEnd w:id="4"/>
    </w:p>
    <w:p w14:paraId="52ABAE00">
      <w:pPr>
        <w:rPr>
          <w:rFonts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 xml:space="preserve">    （此件</w:t>
      </w:r>
      <w:bookmarkStart w:id="5" w:name="publicproperty"/>
      <w:r>
        <w:rPr>
          <w:rFonts w:hint="eastAsia" w:ascii="仿宋" w:hAnsi="仿宋" w:eastAsia="仿宋" w:cs="仿宋"/>
          <w:szCs w:val="32"/>
          <w:lang w:eastAsia="zh-CN"/>
        </w:rPr>
        <w:t>主动公开</w:t>
      </w:r>
      <w:bookmarkEnd w:id="5"/>
      <w:r>
        <w:rPr>
          <w:rFonts w:hint="eastAsia" w:ascii="仿宋" w:hAnsi="仿宋" w:eastAsia="仿宋" w:cs="仿宋"/>
          <w:szCs w:val="32"/>
        </w:rPr>
        <w:t>）</w:t>
      </w:r>
    </w:p>
    <w:p w14:paraId="39163489">
      <w:pPr>
        <w:tabs>
          <w:tab w:val="left" w:pos="5742"/>
        </w:tabs>
        <w:jc w:val="left"/>
        <w:rPr>
          <w:rFonts w:ascii="仿宋" w:hAnsi="仿宋" w:eastAsia="仿宋" w:cs="仿宋"/>
          <w:szCs w:val="32"/>
        </w:rPr>
        <w:sectPr>
          <w:headerReference r:id="rId4" w:type="first"/>
          <w:footerReference r:id="rId6" w:type="first"/>
          <w:headerReference r:id="rId3" w:type="default"/>
          <w:footerReference r:id="rId5" w:type="default"/>
          <w:pgSz w:w="11906" w:h="16838"/>
          <w:pgMar w:top="2098" w:right="1531" w:bottom="1984" w:left="1531" w:header="851" w:footer="1417" w:gutter="0"/>
          <w:pgNumType w:fmt="decimal"/>
          <w:cols w:space="0" w:num="1"/>
          <w:titlePg/>
          <w:docGrid w:type="linesAndChars" w:linePitch="579" w:charSpace="3686"/>
        </w:sectPr>
      </w:pPr>
    </w:p>
    <w:tbl>
      <w:tblPr>
        <w:tblStyle w:val="9"/>
        <w:tblW w:w="935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"/>
        <w:gridCol w:w="5137"/>
        <w:gridCol w:w="3284"/>
      </w:tblGrid>
      <w:tr w14:paraId="4549F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60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7D30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19A1AD"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9F2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3A49D5">
            <w:pPr>
              <w:jc w:val="left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6EEBC0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70CFD4"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272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3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319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福建省2026年第一批入库科技型中小企业名单</w:t>
            </w:r>
          </w:p>
        </w:tc>
      </w:tr>
      <w:tr w14:paraId="735ED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658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BD2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0F9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入库编号</w:t>
            </w:r>
          </w:p>
        </w:tc>
      </w:tr>
      <w:tr w14:paraId="08848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0EA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B43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福建科源新材料股份有限公司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6AC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2026350428A8000023</w:t>
            </w:r>
          </w:p>
        </w:tc>
      </w:tr>
      <w:tr w14:paraId="19DA5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FD0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9E9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福建省元也新质文化科技有限公司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E15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2026350103A0000317</w:t>
            </w:r>
          </w:p>
        </w:tc>
      </w:tr>
      <w:tr w14:paraId="6C89B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575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FB3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宏芯科技（泉州）有限公司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765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2026350503A8000398</w:t>
            </w:r>
          </w:p>
        </w:tc>
      </w:tr>
      <w:tr w14:paraId="33E99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822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2F4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福州市华测品标检测有限公司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06A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2026350121A8000501</w:t>
            </w:r>
          </w:p>
        </w:tc>
      </w:tr>
      <w:tr w14:paraId="34CB6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BC1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E4B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飞森动力科技（福建）有限公司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F70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2026350981A8000001</w:t>
            </w:r>
          </w:p>
        </w:tc>
      </w:tr>
      <w:tr w14:paraId="1E953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AEA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A2A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福州顺邦物流有限公司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666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2026350111A0000252</w:t>
            </w:r>
          </w:p>
        </w:tc>
      </w:tr>
      <w:tr w14:paraId="42F04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33B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08C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福建省竹家缘工贸有限公司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19D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2026350725A8000731</w:t>
            </w:r>
          </w:p>
        </w:tc>
      </w:tr>
      <w:tr w14:paraId="09F39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C79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205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福州芯跃信息科技有限公司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501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2026350121A8000032</w:t>
            </w:r>
          </w:p>
        </w:tc>
      </w:tr>
      <w:tr w14:paraId="6D53B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CEE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5F8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福建科航环保科技有限公司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E3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2026350104A8000650</w:t>
            </w:r>
          </w:p>
        </w:tc>
      </w:tr>
      <w:tr w14:paraId="281BF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4F9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803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将乐三晶新材料有限公司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A70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2026350428A8000020</w:t>
            </w:r>
          </w:p>
        </w:tc>
      </w:tr>
      <w:tr w14:paraId="4FFFA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C5D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D47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福建禾丰种业股份有限公司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2FC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2026350430A8000409</w:t>
            </w:r>
          </w:p>
        </w:tc>
      </w:tr>
      <w:tr w14:paraId="7E17E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54F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4D5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福建卫祥畜牧发展有限公司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F7D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2026350421A0000158</w:t>
            </w:r>
          </w:p>
        </w:tc>
      </w:tr>
      <w:tr w14:paraId="08D42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EC6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82E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福建曙光电缆有限公司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E5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2026350583A8000153</w:t>
            </w:r>
          </w:p>
        </w:tc>
      </w:tr>
      <w:tr w14:paraId="59344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490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C81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福建美士邦精细陶瓷科技有限公司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909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2026350421A0000605</w:t>
            </w:r>
          </w:p>
        </w:tc>
      </w:tr>
      <w:tr w14:paraId="68199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ACC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1DF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福建伯利恒科技集团有限公司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455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2026350103A0000349</w:t>
            </w:r>
          </w:p>
        </w:tc>
      </w:tr>
      <w:tr w14:paraId="7112E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E32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DC0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福州华庭科技有限公司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9DD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2026350111A0000053</w:t>
            </w:r>
          </w:p>
        </w:tc>
      </w:tr>
      <w:tr w14:paraId="28E0C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98A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F86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米艾西（福建）测控技术有限公司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DEC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2026350923A0000013</w:t>
            </w:r>
          </w:p>
        </w:tc>
      </w:tr>
      <w:tr w14:paraId="37DB4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1CF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23D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宁德市思航信息科技有限公司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2D2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2026350902A0000621</w:t>
            </w:r>
          </w:p>
        </w:tc>
      </w:tr>
      <w:tr w14:paraId="6C6A4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E57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B18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福建省科创信息技术有限公司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BD8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2026350102A0000039</w:t>
            </w:r>
          </w:p>
        </w:tc>
      </w:tr>
      <w:tr w14:paraId="5468D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AA5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CA6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博禾（福建）电子科技有限公司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1A4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2026350981A8000002</w:t>
            </w:r>
          </w:p>
        </w:tc>
      </w:tr>
      <w:tr w14:paraId="54DE8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17B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A6A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福建省三维利新材料科技有限公司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AA8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2026350724A8000188</w:t>
            </w:r>
          </w:p>
        </w:tc>
      </w:tr>
      <w:tr w14:paraId="442F0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553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A90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福建微龙电子科技有限公司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BD7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2026350981A8000011</w:t>
            </w:r>
          </w:p>
        </w:tc>
      </w:tr>
      <w:tr w14:paraId="3B4A3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0FF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BA2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福建省鑫通通信技术开发有限公司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13E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2026350403A0000688</w:t>
            </w:r>
          </w:p>
        </w:tc>
      </w:tr>
      <w:tr w14:paraId="40FFC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618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1DE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福建海西联合药业有限公司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2D4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2026350421AC000027</w:t>
            </w:r>
          </w:p>
        </w:tc>
      </w:tr>
      <w:tr w14:paraId="1DA01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9DA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6AF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福建福大百特生物科技有限公司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F67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2026350922A8000004</w:t>
            </w:r>
          </w:p>
        </w:tc>
      </w:tr>
      <w:tr w14:paraId="5ADBA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BF8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E35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福建星火智慧科技有限公司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259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2026350104A0000604</w:t>
            </w:r>
          </w:p>
        </w:tc>
      </w:tr>
      <w:tr w14:paraId="1F14E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4AC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281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福州爱豆信息科技股份有限公司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FAD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2026350105A0000601</w:t>
            </w:r>
          </w:p>
        </w:tc>
      </w:tr>
      <w:tr w14:paraId="65C58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E39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B39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福建浩氧环保有限公司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CB0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2026350102A8000007</w:t>
            </w:r>
          </w:p>
        </w:tc>
      </w:tr>
      <w:tr w14:paraId="3464D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C82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BFC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福建至简至一信息科技有限公司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023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2026350181A8000103</w:t>
            </w:r>
          </w:p>
        </w:tc>
      </w:tr>
      <w:tr w14:paraId="7718C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215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B29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瑞昇精密制造（三明）有限公司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977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2026350428A8000693</w:t>
            </w:r>
          </w:p>
        </w:tc>
      </w:tr>
      <w:tr w14:paraId="78683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C3F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4DD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福州福东消防设备有限公司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5CD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2026350181A8000051</w:t>
            </w:r>
          </w:p>
        </w:tc>
      </w:tr>
      <w:tr w14:paraId="5BC8B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538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8D7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莆田市鑫祥股份有限公司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E5B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2026350303A8000146</w:t>
            </w:r>
          </w:p>
        </w:tc>
      </w:tr>
      <w:tr w14:paraId="6909E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927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DB1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福州德亿电子科技有限公司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627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2026350121A8000297</w:t>
            </w:r>
          </w:p>
        </w:tc>
      </w:tr>
      <w:tr w14:paraId="37412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B7D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7BA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福州榕建工程检测有限公司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C2C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2026350121A9000711</w:t>
            </w:r>
          </w:p>
        </w:tc>
      </w:tr>
      <w:tr w14:paraId="763FA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1E1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ECA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福州市建筑大数据技术有限公司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86F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2026350121A8000078</w:t>
            </w:r>
          </w:p>
        </w:tc>
      </w:tr>
      <w:tr w14:paraId="0C07E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E46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F72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福州友星生物科技有限公司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140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2026350112A8000595</w:t>
            </w:r>
          </w:p>
        </w:tc>
      </w:tr>
      <w:tr w14:paraId="58823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C6B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FC6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福建正味生物科技有限公司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4EA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2026350105AD000546</w:t>
            </w:r>
          </w:p>
        </w:tc>
      </w:tr>
      <w:tr w14:paraId="37470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7D2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6D4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福建海峡基石科技集团有限公司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A0B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2026350102A8000706</w:t>
            </w:r>
          </w:p>
        </w:tc>
      </w:tr>
      <w:tr w14:paraId="2F961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C59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7EA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福建省福瑞华安种业科技有限公司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650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2026350428A8000396</w:t>
            </w:r>
          </w:p>
        </w:tc>
      </w:tr>
      <w:tr w14:paraId="14AF5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99C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03D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福建省海丝数字科技有限公司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1B3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2026350427A8000021</w:t>
            </w:r>
          </w:p>
        </w:tc>
      </w:tr>
      <w:tr w14:paraId="37BC6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180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88F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福建泽途安科技贸易有限公司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956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2026350104A8000234</w:t>
            </w:r>
          </w:p>
        </w:tc>
      </w:tr>
      <w:tr w14:paraId="00ABE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316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E5F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福州瑞星联科技有限公司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E9B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2026350121A0000035</w:t>
            </w:r>
          </w:p>
        </w:tc>
      </w:tr>
      <w:tr w14:paraId="2A150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97C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779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琦航（宁德）信息科技有限公司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2C0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2026350902A8000130</w:t>
            </w:r>
          </w:p>
        </w:tc>
      </w:tr>
      <w:tr w14:paraId="64791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DA1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FE3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宁德三行技研工贸有限公司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00C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2026350902A8000014</w:t>
            </w:r>
          </w:p>
        </w:tc>
      </w:tr>
      <w:tr w14:paraId="3379D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037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268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福建中科康钛材料科技有限公司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04B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2026350121A8000596</w:t>
            </w:r>
          </w:p>
        </w:tc>
      </w:tr>
      <w:tr w14:paraId="39153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BAB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8E5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福州飞蟹网络科技有限公司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2AA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2026350105A8000008</w:t>
            </w:r>
          </w:p>
        </w:tc>
      </w:tr>
      <w:tr w14:paraId="65E32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CBD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AF9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福州奇子科技股份有限公司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231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2026350121A8000341</w:t>
            </w:r>
          </w:p>
        </w:tc>
      </w:tr>
      <w:tr w14:paraId="7D496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921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AF1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福州点金信息技术有限公司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4C1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2026350104A0000248</w:t>
            </w:r>
          </w:p>
        </w:tc>
      </w:tr>
      <w:tr w14:paraId="6FC95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825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193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福建尤溪国兴木业有限公司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C2A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2026350426A8000025</w:t>
            </w:r>
          </w:p>
        </w:tc>
      </w:tr>
      <w:tr w14:paraId="4C722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FD3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98D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卡斯莫生物（福州）有限公司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31B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2026350121A0000047</w:t>
            </w:r>
          </w:p>
        </w:tc>
      </w:tr>
      <w:tr w14:paraId="60FCA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B7E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758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福建闽山消防有限公司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2F3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2026350583A9000164</w:t>
            </w:r>
          </w:p>
        </w:tc>
      </w:tr>
      <w:tr w14:paraId="0C61F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13E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EF7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福建益维科技有限公司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B09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2026350121A8000272</w:t>
            </w:r>
          </w:p>
        </w:tc>
      </w:tr>
      <w:tr w14:paraId="03BBE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FC0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559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福建泉源电气设备有限公司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7DD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2026350105A9000009</w:t>
            </w:r>
          </w:p>
        </w:tc>
      </w:tr>
      <w:tr w14:paraId="48DC0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242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D93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福州恒态信息科技有限公司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D20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2026350105A8000331</w:t>
            </w:r>
          </w:p>
        </w:tc>
      </w:tr>
      <w:tr w14:paraId="1DB17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A8B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130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福建省华厦能源设计研究院有限公司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A98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2026350103A8000584</w:t>
            </w:r>
          </w:p>
        </w:tc>
      </w:tr>
      <w:tr w14:paraId="2EA4A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966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99A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福州德明科技有限公司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C61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2026350121A8000571</w:t>
            </w:r>
          </w:p>
        </w:tc>
      </w:tr>
      <w:tr w14:paraId="588EC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117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945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福建合诚信息科技有限公司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392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2026350103A8000249</w:t>
            </w:r>
          </w:p>
        </w:tc>
      </w:tr>
      <w:tr w14:paraId="4FD21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100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D4F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福州博力科技有限公司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B56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2026350104A8000079</w:t>
            </w:r>
          </w:p>
        </w:tc>
      </w:tr>
      <w:tr w14:paraId="39EB0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F82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DA0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福州傅生信息科技有限公司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170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2026350111A8000380</w:t>
            </w:r>
          </w:p>
        </w:tc>
      </w:tr>
      <w:tr w14:paraId="1935E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4D8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AB9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福建中净环境工程股份有限公司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C67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2026350104A0000102</w:t>
            </w:r>
          </w:p>
        </w:tc>
      </w:tr>
      <w:tr w14:paraId="51ED7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B3C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EA3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福建金年能源有限公司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785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2026350481A9000397</w:t>
            </w:r>
          </w:p>
        </w:tc>
      </w:tr>
      <w:tr w14:paraId="6342D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2A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73F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福建中电能源股份有限公司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9E0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2026350102A8000519</w:t>
            </w:r>
          </w:p>
        </w:tc>
      </w:tr>
      <w:tr w14:paraId="5192A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B02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F30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水天智联（福州）科技有限公司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CF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2026350111A0000006</w:t>
            </w:r>
          </w:p>
        </w:tc>
      </w:tr>
      <w:tr w14:paraId="6899D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2C8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BAA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福建龙兴九源科技股份有限公司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E00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2026350824A8000203</w:t>
            </w:r>
          </w:p>
        </w:tc>
      </w:tr>
      <w:tr w14:paraId="6316B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ABF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84D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福建省公共资源交易公共服务平台有限公司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C36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2026350102A0000374</w:t>
            </w:r>
          </w:p>
        </w:tc>
      </w:tr>
      <w:tr w14:paraId="58C04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F0D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017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福建犀牛智慧科技有限公司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B99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2026350112A8000358</w:t>
            </w:r>
          </w:p>
        </w:tc>
      </w:tr>
      <w:tr w14:paraId="2599A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9FF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CCC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荣腾四季（福州）科技服务有限责任公司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D0C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2026350103A8000042</w:t>
            </w:r>
          </w:p>
        </w:tc>
      </w:tr>
      <w:tr w14:paraId="5FA72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D9B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BAD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泉州市大鲨鱼机械科技有限公司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698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2026350583A8000062</w:t>
            </w:r>
          </w:p>
        </w:tc>
      </w:tr>
      <w:tr w14:paraId="1F015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C49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574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泉州市科盛包装机械有限公司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C50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2026350521A9000165</w:t>
            </w:r>
          </w:p>
        </w:tc>
      </w:tr>
      <w:tr w14:paraId="295AD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729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916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福建省五维智讯电气有限公司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E00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2026350102A0000370</w:t>
            </w:r>
          </w:p>
        </w:tc>
      </w:tr>
      <w:tr w14:paraId="6AE05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A55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9E2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福建省南安市巨轮机械有限公司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6DB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2026350583A8000170</w:t>
            </w:r>
          </w:p>
        </w:tc>
      </w:tr>
      <w:tr w14:paraId="5D8FF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14A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2F3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福建贝迪药业有限公司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D05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2026350926AC000310</w:t>
            </w:r>
          </w:p>
        </w:tc>
      </w:tr>
      <w:tr w14:paraId="4F9E4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E4B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3DC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福建省炬陆建设工程有限公司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74B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2026350302A0000135</w:t>
            </w:r>
          </w:p>
        </w:tc>
      </w:tr>
      <w:tr w14:paraId="03049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116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906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福建省禹天建设有限公司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A50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2026350403A0000699</w:t>
            </w:r>
          </w:p>
        </w:tc>
      </w:tr>
      <w:tr w14:paraId="17C67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8DD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856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福州凯沫科技有限公司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411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2026350121A0000095</w:t>
            </w:r>
          </w:p>
        </w:tc>
      </w:tr>
      <w:tr w14:paraId="3ED0B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6BD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229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福建歌航电子信息科技有限公司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C08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2026350121AC000048</w:t>
            </w:r>
          </w:p>
        </w:tc>
      </w:tr>
      <w:tr w14:paraId="4F9F7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08D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F4F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福建超巴云计算有限公司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8A6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2026350981A8000003</w:t>
            </w:r>
          </w:p>
        </w:tc>
      </w:tr>
      <w:tr w14:paraId="31B0B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9A4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254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福建金金智能科技有限公司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56C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2026350111A8000497</w:t>
            </w:r>
          </w:p>
        </w:tc>
      </w:tr>
      <w:tr w14:paraId="5D1F9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4B0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36E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福州迎兴科技有限公司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BE7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2026350111A0000375</w:t>
            </w:r>
          </w:p>
        </w:tc>
      </w:tr>
      <w:tr w14:paraId="04D80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D5C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C54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福州蓝图勘测规划有限责任公司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BBD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2026350102A0000520</w:t>
            </w:r>
          </w:p>
        </w:tc>
      </w:tr>
      <w:tr w14:paraId="58F2F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5D6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B98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福建万芯低空经济发展有限公司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66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2026350102A0000105</w:t>
            </w:r>
          </w:p>
        </w:tc>
      </w:tr>
      <w:tr w14:paraId="29975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0DB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997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神思朗方（福建）信息技术有限公司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0E0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2026350102A0000046</w:t>
            </w:r>
          </w:p>
        </w:tc>
      </w:tr>
      <w:tr w14:paraId="1933A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8B2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A1A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福州邦跃通网络科技有限公司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0DC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2026350105A0000502</w:t>
            </w:r>
          </w:p>
        </w:tc>
      </w:tr>
      <w:tr w14:paraId="4B354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253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F43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屏南县惠荣农业科技有限公司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1A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2026350923A0000133</w:t>
            </w:r>
          </w:p>
        </w:tc>
      </w:tr>
      <w:tr w14:paraId="737EE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D16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080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福建微派互联信息科技有限公司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EEB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2026350102A8000043</w:t>
            </w:r>
          </w:p>
        </w:tc>
      </w:tr>
      <w:tr w14:paraId="6BA48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A80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016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宁化县博泰服饰有限公司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AB8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2026350424A0000400</w:t>
            </w:r>
          </w:p>
        </w:tc>
      </w:tr>
      <w:tr w14:paraId="28FA4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1C6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ADC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康明克斯（福建）环保技术有限公司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7CE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2026350703A0000303</w:t>
            </w:r>
          </w:p>
        </w:tc>
      </w:tr>
      <w:tr w14:paraId="05C27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7B7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58D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福建裕能电力成套设备有限公司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A38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2026350902A8000129</w:t>
            </w:r>
          </w:p>
        </w:tc>
      </w:tr>
      <w:tr w14:paraId="71A9C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52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760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福建信风科技有限公司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76D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2026350104A0000214</w:t>
            </w:r>
          </w:p>
        </w:tc>
      </w:tr>
      <w:tr w14:paraId="45494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7EA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521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福州中策星烁光电科技有限公司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458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2026350111A0000484</w:t>
            </w:r>
          </w:p>
        </w:tc>
      </w:tr>
      <w:tr w14:paraId="62C4E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21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B3A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福建卓航科技有限公司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6C6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2026350582A8000117</w:t>
            </w:r>
          </w:p>
        </w:tc>
      </w:tr>
      <w:tr w14:paraId="41B4C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FD7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BA5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福州点钻信息技术有限公司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E72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2026350104A8000031</w:t>
            </w:r>
          </w:p>
        </w:tc>
      </w:tr>
      <w:tr w14:paraId="1AFB0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C19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BF4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福建亿能达信息技术股份有限公司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D12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2026350102A8000090</w:t>
            </w:r>
          </w:p>
        </w:tc>
      </w:tr>
      <w:tr w14:paraId="65A3E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6DE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3C8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福建智涵科技有限公司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E03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2026350102A8000085</w:t>
            </w:r>
          </w:p>
        </w:tc>
      </w:tr>
      <w:tr w14:paraId="6C5FC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450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888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福建省恒融达物流科技有限公司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614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2026350102A0000286</w:t>
            </w:r>
          </w:p>
        </w:tc>
      </w:tr>
      <w:tr w14:paraId="5A638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981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8F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福建惟至毓景科技有限公司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B76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2026350823A8000055</w:t>
            </w:r>
          </w:p>
        </w:tc>
      </w:tr>
      <w:tr w14:paraId="76EB7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76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6CE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福州华赛通信信息咨询有限公司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B8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2026350104A8000628</w:t>
            </w:r>
          </w:p>
        </w:tc>
      </w:tr>
      <w:tr w14:paraId="48742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202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228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福建澳泰自动化设备有限公司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53D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2026350105A8000052</w:t>
            </w:r>
          </w:p>
        </w:tc>
      </w:tr>
      <w:tr w14:paraId="49D61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E4D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CC0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宁德市以也海洋产业发展有限公司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C9C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2026350902A1000180</w:t>
            </w:r>
          </w:p>
        </w:tc>
      </w:tr>
      <w:tr w14:paraId="25063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FFF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FCE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福建泉州市铭源通电子有限公司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B58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2026350583A8000151</w:t>
            </w:r>
          </w:p>
        </w:tc>
      </w:tr>
      <w:tr w14:paraId="0D964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5EE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0EF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福建瑞丰玻璃制造有限公司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EAE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2026350824A0000127</w:t>
            </w:r>
          </w:p>
        </w:tc>
      </w:tr>
      <w:tr w14:paraId="5B2A8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EA7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454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福建中凯检测技术有限公司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DDA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2026350121A9000010</w:t>
            </w:r>
          </w:p>
        </w:tc>
      </w:tr>
      <w:tr w14:paraId="2FF8B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CD8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FF5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福州兴奕盛网络科技有限公司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EE9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2026350111A8000069</w:t>
            </w:r>
          </w:p>
        </w:tc>
      </w:tr>
      <w:tr w14:paraId="344C8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DB8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787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福建铭筑科技有限公司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016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2026350103A8000041</w:t>
            </w:r>
          </w:p>
        </w:tc>
      </w:tr>
      <w:tr w14:paraId="325A4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9DC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809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福建省青易信息科技有限公司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8C9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2026350104A8000524</w:t>
            </w:r>
          </w:p>
        </w:tc>
      </w:tr>
      <w:tr w14:paraId="503B7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825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32A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福建铭鑫钢防护材料有限公司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668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2026350802A0000666</w:t>
            </w:r>
          </w:p>
        </w:tc>
      </w:tr>
      <w:tr w14:paraId="42A86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6B1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FE6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福州亿得隆电气技术有限公司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3B9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2026350121A8000295</w:t>
            </w:r>
          </w:p>
        </w:tc>
      </w:tr>
      <w:tr w14:paraId="4CA75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976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AEC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福建大观电子科技有限公司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7A6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2026350102A0000330</w:t>
            </w:r>
          </w:p>
        </w:tc>
      </w:tr>
      <w:tr w14:paraId="1D649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9CB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0E1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福建熙春农业发展有限公司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3BC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2026350781A0000187</w:t>
            </w:r>
          </w:p>
        </w:tc>
      </w:tr>
      <w:tr w14:paraId="37293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AC6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D76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福州唯升信息技术有限公司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1D0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2026350103A0000033</w:t>
            </w:r>
          </w:p>
        </w:tc>
      </w:tr>
      <w:tr w14:paraId="37A28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BF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E5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福州旺鼎科技有限公司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A83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2026350122A0000261</w:t>
            </w:r>
          </w:p>
        </w:tc>
      </w:tr>
      <w:tr w14:paraId="47926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3B6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D59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福建蓝蜻蜓护理用品股份公司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69E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2026350504A8000176</w:t>
            </w:r>
          </w:p>
        </w:tc>
      </w:tr>
      <w:tr w14:paraId="44BD2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D6C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494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福建熙鸿纳米科技有限公司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7FE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2026350424AC000026</w:t>
            </w:r>
          </w:p>
        </w:tc>
      </w:tr>
      <w:tr w14:paraId="49603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DB6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D8B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福建亿林信息技术有限公司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F4F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2026350103A8000716</w:t>
            </w:r>
          </w:p>
        </w:tc>
      </w:tr>
      <w:tr w14:paraId="65776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714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838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德化县顺尔美工艺品有限公司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EF7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2026350526A8000682</w:t>
            </w:r>
          </w:p>
        </w:tc>
      </w:tr>
      <w:tr w14:paraId="061BA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8EF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05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福建泓然智控信息科技有限公司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69F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2026350102A8000030</w:t>
            </w:r>
          </w:p>
        </w:tc>
      </w:tr>
      <w:tr w14:paraId="66299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EA0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57B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福建科盛智能物流装备有限公司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851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2026350521A9000017</w:t>
            </w:r>
          </w:p>
        </w:tc>
      </w:tr>
      <w:tr w14:paraId="100E6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871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93F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福州朱雀网络科技有限公司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BCE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2026350104A8000498</w:t>
            </w:r>
          </w:p>
        </w:tc>
      </w:tr>
      <w:tr w14:paraId="79CDE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719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B3F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福建省盛古智能科技有限公司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BC4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2026350104A0000624</w:t>
            </w:r>
          </w:p>
        </w:tc>
      </w:tr>
      <w:tr w14:paraId="7DFF2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EEA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11A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福建优及客网络科技股份有限公司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EF7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2026350582A8000470</w:t>
            </w:r>
          </w:p>
        </w:tc>
      </w:tr>
      <w:tr w14:paraId="5F9D9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A1D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16D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福州海燕娜旭媛信息技术有限公司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D60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2026350111A8000050</w:t>
            </w:r>
          </w:p>
        </w:tc>
      </w:tr>
      <w:tr w14:paraId="18A8D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9F6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141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福州万顺云信息技术有限公司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5EB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2026350111A8000049</w:t>
            </w:r>
          </w:p>
        </w:tc>
      </w:tr>
      <w:tr w14:paraId="07F97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A7D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E0B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安溪金华南科技股份有限公司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73E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2026350524A8000391</w:t>
            </w:r>
          </w:p>
        </w:tc>
      </w:tr>
      <w:tr w14:paraId="17FAA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A29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038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福建鲍天下水产有限公司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447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2026350181A8000038</w:t>
            </w:r>
          </w:p>
        </w:tc>
      </w:tr>
      <w:tr w14:paraId="46229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0BD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FD1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福建晶翔光电科技有限公司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92D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2026350824A8000200</w:t>
            </w:r>
          </w:p>
        </w:tc>
      </w:tr>
      <w:tr w14:paraId="46312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EC4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BEB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福建新农大正生物工程有限公司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E7C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2026350104A8000271</w:t>
            </w:r>
          </w:p>
        </w:tc>
      </w:tr>
      <w:tr w14:paraId="3587B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ADC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317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福建邮通技术股份有限公司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261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2026350111A0000447</w:t>
            </w:r>
          </w:p>
        </w:tc>
      </w:tr>
      <w:tr w14:paraId="1FC2F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87C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AD4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福建省中触科技有限公司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AAC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2026350824A8000314</w:t>
            </w:r>
          </w:p>
        </w:tc>
      </w:tr>
      <w:tr w14:paraId="773DC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645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2AC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福建绿安生物农药有限公司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954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2026350722A1000198</w:t>
            </w:r>
          </w:p>
        </w:tc>
      </w:tr>
      <w:tr w14:paraId="31E4D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98E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3EF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泉州市晟泽华智能技术有限公司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924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2026350503A8000417</w:t>
            </w:r>
          </w:p>
        </w:tc>
      </w:tr>
      <w:tr w14:paraId="7E3A0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A4C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16D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福建紫杉园生物有限公司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9FA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2026350421A8000393</w:t>
            </w:r>
          </w:p>
        </w:tc>
      </w:tr>
      <w:tr w14:paraId="18F67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FC8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684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福建省欧品轩竹木傢俬有限公司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8B0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2026350725A8000729</w:t>
            </w:r>
          </w:p>
        </w:tc>
      </w:tr>
      <w:tr w14:paraId="31C1F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780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FAD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福建连城航凯木业有限公司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806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2026350825A8000119</w:t>
            </w:r>
          </w:p>
        </w:tc>
      </w:tr>
      <w:tr w14:paraId="1C3DC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819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D66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德化县万盛陶瓷有限公司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721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2026350526A8000243</w:t>
            </w:r>
          </w:p>
        </w:tc>
      </w:tr>
      <w:tr w14:paraId="25D06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644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69D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卓理股份有限公司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A0B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2026350781A0000189</w:t>
            </w:r>
          </w:p>
        </w:tc>
      </w:tr>
      <w:tr w14:paraId="15DC7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660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09D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龙岩凡超新能源科技有限公司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64B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2026350802A0000679</w:t>
            </w:r>
          </w:p>
        </w:tc>
      </w:tr>
      <w:tr w14:paraId="3F393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24A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20E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福建华瑞蜂鸟科技有限公司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2DF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2026350104A8000282</w:t>
            </w:r>
          </w:p>
        </w:tc>
      </w:tr>
      <w:tr w14:paraId="1395A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7AB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766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南平市瀚邦竹业有限公司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620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2026350702A0000732</w:t>
            </w:r>
          </w:p>
        </w:tc>
      </w:tr>
      <w:tr w14:paraId="7E8FB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8B4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5B1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福建欧美达电器有限公司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BDF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2026350981A8000005</w:t>
            </w:r>
          </w:p>
        </w:tc>
      </w:tr>
      <w:tr w14:paraId="417AD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952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542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福州善为智行科技有限公司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56A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2026350121A0000351</w:t>
            </w:r>
          </w:p>
        </w:tc>
      </w:tr>
      <w:tr w14:paraId="54A53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44C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649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英格尔自动化（福建）有限公司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30A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2026350102A8000593</w:t>
            </w:r>
          </w:p>
        </w:tc>
      </w:tr>
      <w:tr w14:paraId="548D9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C42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FCA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福建威泰思光电有限公司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170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2026350121A8000036</w:t>
            </w:r>
          </w:p>
        </w:tc>
      </w:tr>
      <w:tr w14:paraId="01358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AE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7D2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中机数控科技（福建）有限公司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21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2026350427A8000678</w:t>
            </w:r>
          </w:p>
        </w:tc>
      </w:tr>
      <w:tr w14:paraId="1A00A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8DA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F41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福建省春秋陶瓷实业有限公司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35B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2026350526A8000197</w:t>
            </w:r>
          </w:p>
        </w:tc>
      </w:tr>
      <w:tr w14:paraId="7C51C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E08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7D7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蛤老大（福建）食品有限公司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514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2026350302AC000140</w:t>
            </w:r>
          </w:p>
        </w:tc>
      </w:tr>
      <w:tr w14:paraId="1D5B2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8F4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D3B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福州冠洲电子有限公司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0EE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2026350104A8000320</w:t>
            </w:r>
          </w:p>
        </w:tc>
      </w:tr>
      <w:tr w14:paraId="4655F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4FD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BD5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福建广连新材科技有限公司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F30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2026350825A0000677</w:t>
            </w:r>
          </w:p>
        </w:tc>
      </w:tr>
      <w:tr w14:paraId="176FE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46E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4E9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福建闽航电子有限公司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AD3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2026350702AC000728</w:t>
            </w:r>
          </w:p>
        </w:tc>
      </w:tr>
      <w:tr w14:paraId="1446E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6A8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AD0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福建省连江县康乐食品有限公司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F78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2026350122A0000480</w:t>
            </w:r>
          </w:p>
        </w:tc>
      </w:tr>
      <w:tr w14:paraId="126E7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17B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E2E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福建省穗禾建筑工程有限公司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07B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2026350302A0000136</w:t>
            </w:r>
          </w:p>
        </w:tc>
      </w:tr>
      <w:tr w14:paraId="7F58C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AB5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B2E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南平华田机械工业有限公司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944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2026350702A8000211</w:t>
            </w:r>
          </w:p>
        </w:tc>
      </w:tr>
      <w:tr w14:paraId="15A72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4F4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A3E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通隆检测集团有限公司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F13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2026350521A8000166</w:t>
            </w:r>
          </w:p>
        </w:tc>
      </w:tr>
      <w:tr w14:paraId="36F28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AC3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3A6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武夷山市惠德工艺品有限公司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10F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2026350782A0000674</w:t>
            </w:r>
          </w:p>
        </w:tc>
      </w:tr>
      <w:tr w14:paraId="5AADB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DCC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79F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创蔚来（福州）科技有限公司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597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2026350121A8000045</w:t>
            </w:r>
          </w:p>
        </w:tc>
      </w:tr>
      <w:tr w14:paraId="70058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73A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6DD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福建华科工业自动化设备有限公司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2A4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2026350104A8000632</w:t>
            </w:r>
          </w:p>
        </w:tc>
      </w:tr>
      <w:tr w14:paraId="3D1B5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384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258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福建福信富通科技有限公司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940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2026350304A0000138</w:t>
            </w:r>
          </w:p>
        </w:tc>
      </w:tr>
      <w:tr w14:paraId="1C467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5EC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E94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福建宏创科技信息有限公司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F75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2026350102A8000432</w:t>
            </w:r>
          </w:p>
        </w:tc>
      </w:tr>
      <w:tr w14:paraId="100B9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B10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9D1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福建省华盖机械制造有限公司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F3E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2026350583A8000173</w:t>
            </w:r>
          </w:p>
        </w:tc>
      </w:tr>
      <w:tr w14:paraId="77AAE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FF1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48E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福建实达数码科技有限公司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6B7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2026350102A0000037</w:t>
            </w:r>
          </w:p>
        </w:tc>
      </w:tr>
      <w:tr w14:paraId="3B0BD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D6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0B9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福建兴博数政科技有限公司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104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2026350105A8000346</w:t>
            </w:r>
          </w:p>
        </w:tc>
      </w:tr>
      <w:tr w14:paraId="1BC5C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AAE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51F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泉州市佳泰印刷股份有限公司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7EE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2026350503A0000389</w:t>
            </w:r>
          </w:p>
        </w:tc>
      </w:tr>
      <w:tr w14:paraId="2EB68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83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C45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益生活力健康科技（福建）有限公司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DC8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2026350403A0000022</w:t>
            </w:r>
          </w:p>
        </w:tc>
      </w:tr>
      <w:tr w14:paraId="43AE4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649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98B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福思特阀门集团有限公司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2B8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2026350121A8000509</w:t>
            </w:r>
          </w:p>
        </w:tc>
      </w:tr>
      <w:tr w14:paraId="43C85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234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E83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福建云通达信息科技有限公司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F89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2026350111A0000215</w:t>
            </w:r>
          </w:p>
        </w:tc>
      </w:tr>
      <w:tr w14:paraId="32F76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F47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C6C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福州煜辉网络科技有限公司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8AC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2026350121A0000281</w:t>
            </w:r>
          </w:p>
        </w:tc>
      </w:tr>
      <w:tr w14:paraId="2C79B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215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D24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福建冠维汽车零部件有限公司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A8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2026350583A8000253</w:t>
            </w:r>
          </w:p>
        </w:tc>
      </w:tr>
      <w:tr w14:paraId="6257E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734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C63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福建省沙县青州日化有限公司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A17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2026350427A8000024</w:t>
            </w:r>
          </w:p>
        </w:tc>
      </w:tr>
      <w:tr w14:paraId="795A2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E95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61F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晋江市阳光汽车配件有限公司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1FB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2026350582A8000256</w:t>
            </w:r>
          </w:p>
        </w:tc>
      </w:tr>
      <w:tr w14:paraId="08F21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89B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990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福建龙美医疗器械有限公司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FC4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2026350803A8000118</w:t>
            </w:r>
          </w:p>
        </w:tc>
      </w:tr>
      <w:tr w14:paraId="43F1C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0F3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485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福建渃博特自动化设备有限公司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52F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2026350121A8000034</w:t>
            </w:r>
          </w:p>
        </w:tc>
      </w:tr>
      <w:tr w14:paraId="0F01A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575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C37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福建省佑达环保材料有限公司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F96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2026350505A8000191</w:t>
            </w:r>
          </w:p>
        </w:tc>
      </w:tr>
      <w:tr w14:paraId="0867D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CAA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879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福建随行软件有限公司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48E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2026350121A8000594</w:t>
            </w:r>
          </w:p>
        </w:tc>
      </w:tr>
      <w:tr w14:paraId="51FF3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47B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DA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福建省闽旋科技股份有限公司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B4A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2026350583A9000116</w:t>
            </w:r>
          </w:p>
        </w:tc>
      </w:tr>
      <w:tr w14:paraId="685E9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617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D52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莆田市华锦纺织有限公司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FA8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2026350302A0000308</w:t>
            </w:r>
          </w:p>
        </w:tc>
      </w:tr>
      <w:tr w14:paraId="713E6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5C1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9D4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金维他（福建）食品有限公司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B8E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2026350505A8000162</w:t>
            </w:r>
          </w:p>
        </w:tc>
      </w:tr>
      <w:tr w14:paraId="778CE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71F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98C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福建天础信息科技有限公司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4B4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2026350102A8000236</w:t>
            </w:r>
          </w:p>
        </w:tc>
      </w:tr>
      <w:tr w14:paraId="46F52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7BD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574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泉州我宜纺织有限公司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564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2026350582A8000537</w:t>
            </w:r>
          </w:p>
        </w:tc>
      </w:tr>
      <w:tr w14:paraId="4F16B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29C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593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宁德市筑本渔业科技有限公司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16D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2026350902A0000631</w:t>
            </w:r>
          </w:p>
        </w:tc>
      </w:tr>
      <w:tr w14:paraId="32A75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D87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B31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福建亿普特防水技术有限公司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907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2026350121A8000343</w:t>
            </w:r>
          </w:p>
        </w:tc>
      </w:tr>
      <w:tr w14:paraId="348AD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78B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B6E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欧麦香（福建）食品有限公司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8C9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2026350802AD000122</w:t>
            </w:r>
          </w:p>
        </w:tc>
      </w:tr>
      <w:tr w14:paraId="03FA8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F8B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6EF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福州润和茂网络科技有限公司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E39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2026350121A0000040</w:t>
            </w:r>
          </w:p>
        </w:tc>
      </w:tr>
      <w:tr w14:paraId="21E80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040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50F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福建闪付网络科技有限公司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401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2026350103A0000242</w:t>
            </w:r>
          </w:p>
        </w:tc>
      </w:tr>
      <w:tr w14:paraId="09751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377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F59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福建智达力胜电力科技有限公司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AA9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2026350104A8000696</w:t>
            </w:r>
          </w:p>
        </w:tc>
      </w:tr>
      <w:tr w14:paraId="74D08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F1C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233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福建西伯力环保科技有限公司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8BE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2026350111A8000072</w:t>
            </w:r>
          </w:p>
        </w:tc>
      </w:tr>
      <w:tr w14:paraId="49152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2D7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249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福州艾迪康医学检验实验室有限公司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13F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2026350104A8000695</w:t>
            </w:r>
          </w:p>
        </w:tc>
      </w:tr>
      <w:tr w14:paraId="0386F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C2A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8C4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烨琦科技（福州）有限公司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55A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2026350102A0000108</w:t>
            </w:r>
          </w:p>
        </w:tc>
      </w:tr>
      <w:tr w14:paraId="259D0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13C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AA6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福建省武夷山市永生茶业有限公司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D03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2026350782A0000730</w:t>
            </w:r>
          </w:p>
        </w:tc>
      </w:tr>
      <w:tr w14:paraId="66ACD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87D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9C3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福建省长汀卓尔科技股份有限公司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08D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2026350821A8000365</w:t>
            </w:r>
          </w:p>
        </w:tc>
      </w:tr>
      <w:tr w14:paraId="5B5AB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853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8BB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中科汇聚（福建）检测科技有限公司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CC0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2026350504A8000174</w:t>
            </w:r>
          </w:p>
        </w:tc>
      </w:tr>
      <w:tr w14:paraId="6199C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845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438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福建泉州凹凸纺织科技有限公司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2D9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2026350521A1000018</w:t>
            </w:r>
          </w:p>
        </w:tc>
      </w:tr>
      <w:tr w14:paraId="0E328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951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784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福建润商网络技术有限公司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9F1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2026350102A8000581</w:t>
            </w:r>
          </w:p>
        </w:tc>
      </w:tr>
      <w:tr w14:paraId="5A90C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BD8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F37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福能（福州）健康体检中心有限公司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0BD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2026350102A8000287</w:t>
            </w:r>
          </w:p>
        </w:tc>
      </w:tr>
      <w:tr w14:paraId="3A3DC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B11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F40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福建库易信息科技有限责任公司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920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2026350102A8000088</w:t>
            </w:r>
          </w:p>
        </w:tc>
      </w:tr>
      <w:tr w14:paraId="31C39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FDF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7C7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宁德市振兴竹木工艺品有限公司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317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2026350902A0000207</w:t>
            </w:r>
          </w:p>
        </w:tc>
      </w:tr>
      <w:tr w14:paraId="3C33D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0D7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26C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福建省春秋农林科技有限公司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127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2026350526A0000298</w:t>
            </w:r>
          </w:p>
        </w:tc>
      </w:tr>
      <w:tr w14:paraId="6192A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850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457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福建福龙康科技有限公司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789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2026350121A0000377</w:t>
            </w:r>
          </w:p>
        </w:tc>
      </w:tr>
      <w:tr w14:paraId="46F45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EA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14F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福建书瑶建设工程有限公司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EAA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2026350103A0000516</w:t>
            </w:r>
          </w:p>
        </w:tc>
      </w:tr>
      <w:tr w14:paraId="0C424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254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DD8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福建裕泰织造有限公司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B2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2026350582A0000063</w:t>
            </w:r>
          </w:p>
        </w:tc>
      </w:tr>
      <w:tr w14:paraId="48810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6B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86B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福建乐尔佳新材料科技有限公司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224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2026350125A0000569</w:t>
            </w:r>
          </w:p>
        </w:tc>
      </w:tr>
      <w:tr w14:paraId="4D541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130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EDD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福州铭智信创信息科技有限公司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B87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2026350102A0000721</w:t>
            </w:r>
          </w:p>
        </w:tc>
      </w:tr>
      <w:tr w14:paraId="3903C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C9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21A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福建瑞森新材料股份有限公司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7B1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2026350881A8000661</w:t>
            </w:r>
          </w:p>
        </w:tc>
      </w:tr>
      <w:tr w14:paraId="28DD6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D2D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ED5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福州华信纵横科技有限公司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258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2026350104A8000104</w:t>
            </w:r>
          </w:p>
        </w:tc>
      </w:tr>
      <w:tr w14:paraId="48443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E5A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D90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美翔智能科技（泉州）有限公司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945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2026350583A8000168</w:t>
            </w:r>
          </w:p>
        </w:tc>
      </w:tr>
      <w:tr w14:paraId="7C3AD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202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C6A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福建百宝图科技有限公司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9B1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2026350102A8000084</w:t>
            </w:r>
          </w:p>
        </w:tc>
      </w:tr>
      <w:tr w14:paraId="03C70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F0B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13E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福建合利食品实业有限公司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63A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2026350902A0000311</w:t>
            </w:r>
          </w:p>
        </w:tc>
      </w:tr>
      <w:tr w14:paraId="17F11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0D1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5C5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福州神奇盒子数字科技有限公司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235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2026350104A8000551</w:t>
            </w:r>
          </w:p>
        </w:tc>
      </w:tr>
      <w:tr w14:paraId="219CF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A54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5BC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福州中天迅通信技术有限公司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CF8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2026350104A0000068</w:t>
            </w:r>
          </w:p>
        </w:tc>
      </w:tr>
      <w:tr w14:paraId="48B59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3EA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252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福州幻测信息科技有限公司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9E5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2026350121A8000613</w:t>
            </w:r>
          </w:p>
        </w:tc>
      </w:tr>
      <w:tr w14:paraId="3A667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DDE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93C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福建省莆阳检测有限公司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723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2026350303A8000137</w:t>
            </w:r>
          </w:p>
        </w:tc>
      </w:tr>
      <w:tr w14:paraId="4FEC6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ECD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91C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福州万悉地网络科技有限公司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CFD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2026350121A8000109</w:t>
            </w:r>
          </w:p>
        </w:tc>
      </w:tr>
      <w:tr w14:paraId="5A444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C93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5E9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福州闽台机械有限公司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478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2026350121A8000531</w:t>
            </w:r>
          </w:p>
        </w:tc>
      </w:tr>
      <w:tr w14:paraId="59017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72F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124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福州盛跃科技有限公司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D56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2026350124A0000454</w:t>
            </w:r>
          </w:p>
        </w:tc>
      </w:tr>
      <w:tr w14:paraId="51B2A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E7B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E9E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连城县中触电子有限公司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E13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2026350825A0000313</w:t>
            </w:r>
          </w:p>
        </w:tc>
      </w:tr>
      <w:tr w14:paraId="58648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5A2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4C8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福建信达机械有限公司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ACB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2026350583A8000244</w:t>
            </w:r>
          </w:p>
        </w:tc>
      </w:tr>
      <w:tr w14:paraId="148C1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352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617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福建腾达亿高新材料有限公司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AA9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2026350322A0000141</w:t>
            </w:r>
          </w:p>
        </w:tc>
      </w:tr>
      <w:tr w14:paraId="7B706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09A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83A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福建省亿鑫海信息科技有限公司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C14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2026350102A8000111</w:t>
            </w:r>
          </w:p>
        </w:tc>
      </w:tr>
      <w:tr w14:paraId="5B70D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E9F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4F8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福州市法智软件有限公司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A89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2026350103A0000044</w:t>
            </w:r>
          </w:p>
        </w:tc>
      </w:tr>
      <w:tr w14:paraId="7CDF2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838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3FD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福建中科智与科技有限公司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8EA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2026350102A8000539</w:t>
            </w:r>
          </w:p>
        </w:tc>
      </w:tr>
      <w:tr w14:paraId="23C45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D02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DBA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福建云豹互联信息技术有限公司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79C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2026350103A0000097</w:t>
            </w:r>
          </w:p>
        </w:tc>
      </w:tr>
      <w:tr w14:paraId="6C6EA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FF2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C96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福州交建高速公路养护有限公司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B77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2026350104A0000219</w:t>
            </w:r>
          </w:p>
        </w:tc>
      </w:tr>
      <w:tr w14:paraId="1CDD7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8A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215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福建省真特阀门科技有限公司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010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2026350583A0000067</w:t>
            </w:r>
          </w:p>
        </w:tc>
      </w:tr>
      <w:tr w14:paraId="313DF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774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E3F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福州翔升软件开发有限公司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56A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2026350104A8000479</w:t>
            </w:r>
          </w:p>
        </w:tc>
      </w:tr>
      <w:tr w14:paraId="613A6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6FA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A91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福建中天宸新能源科技有限公司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BA6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2026350111A0000340</w:t>
            </w:r>
          </w:p>
        </w:tc>
      </w:tr>
      <w:tr w14:paraId="36206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947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3CF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福州慧美丰科技有限公司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765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2026350112A8000647</w:t>
            </w:r>
          </w:p>
        </w:tc>
      </w:tr>
      <w:tr w14:paraId="4F284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B80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8D8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福建恒幕科技有限公司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CAD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2026350111A0000233</w:t>
            </w:r>
          </w:p>
        </w:tc>
      </w:tr>
      <w:tr w14:paraId="49D2B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4C4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583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福建振邦信息科技发展有限公司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050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2026350121A0000070</w:t>
            </w:r>
          </w:p>
        </w:tc>
      </w:tr>
      <w:tr w14:paraId="7E867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693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8FB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福州维牙良品医疗科技有限公司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78F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2026350121A0000245</w:t>
            </w:r>
          </w:p>
        </w:tc>
      </w:tr>
      <w:tr w14:paraId="3AD3A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60B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74B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福建依时利软件股份有限公司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82D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2026350503A8000437</w:t>
            </w:r>
          </w:p>
        </w:tc>
      </w:tr>
      <w:tr w14:paraId="7C29C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121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A87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福建海诚信息影像软件科技开发有限公司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2CC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2026350102A8000106</w:t>
            </w:r>
          </w:p>
        </w:tc>
      </w:tr>
      <w:tr w14:paraId="6B581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14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536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福建贝思科电子材料股份有限公司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D89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2026350821A8000054</w:t>
            </w:r>
          </w:p>
        </w:tc>
      </w:tr>
      <w:tr w14:paraId="00208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7A5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67C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泉州市琪祥电子科技有限公司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33B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2026350504A8000159</w:t>
            </w:r>
          </w:p>
        </w:tc>
      </w:tr>
      <w:tr w14:paraId="386A0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041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BC0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福建集上智能信息技术有限公司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58B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2026350121A0000221</w:t>
            </w:r>
          </w:p>
        </w:tc>
      </w:tr>
      <w:tr w14:paraId="195A5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136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49C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福建腾盛数智电气技术有限公司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989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2026350121A8000712</w:t>
            </w:r>
          </w:p>
        </w:tc>
      </w:tr>
      <w:tr w14:paraId="27FCA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BE1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45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福建长庚新材料股份有限公司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D20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2026350702A1000567</w:t>
            </w:r>
          </w:p>
        </w:tc>
      </w:tr>
      <w:tr w14:paraId="1B38D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822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0EB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泉州市新伟诚织造工贸有限公司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A4E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2026350581A8000028</w:t>
            </w:r>
          </w:p>
        </w:tc>
      </w:tr>
      <w:tr w14:paraId="34A78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146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76E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福州恒奥信息科技有限公司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5D6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2026350121A8000074</w:t>
            </w:r>
          </w:p>
        </w:tc>
      </w:tr>
      <w:tr w14:paraId="2EDF0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C93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C90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白沙消防设备有限公司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0C5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2026350583A8000167</w:t>
            </w:r>
          </w:p>
        </w:tc>
      </w:tr>
      <w:tr w14:paraId="268C8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74C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959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福建达美文化传媒有限公司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A7A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2026350103A0000081</w:t>
            </w:r>
          </w:p>
        </w:tc>
      </w:tr>
      <w:tr w14:paraId="7C095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E6E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11B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福州香蕉计划科技有限公司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073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2026350102A0000547</w:t>
            </w:r>
          </w:p>
        </w:tc>
      </w:tr>
      <w:tr w14:paraId="2D724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973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9FE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福州市福能健康科技有限公司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10E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2026350102A0000288</w:t>
            </w:r>
          </w:p>
        </w:tc>
      </w:tr>
      <w:tr w14:paraId="2A78F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E54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B8F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福建省太古陶瓷有限责任公司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8FD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2026350526A8000576</w:t>
            </w:r>
          </w:p>
        </w:tc>
      </w:tr>
      <w:tr w14:paraId="56748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12A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89B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福州穗穗丰供应链管理有限公司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7CE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2026350102A0000291</w:t>
            </w:r>
          </w:p>
        </w:tc>
      </w:tr>
      <w:tr w14:paraId="28CAE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B66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EAD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福州慧林网络科技有限公司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E7C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2026350102A8000107</w:t>
            </w:r>
          </w:p>
        </w:tc>
      </w:tr>
      <w:tr w14:paraId="6DBA0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036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965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莆田市科龙环保技术有限公司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A7B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2026350302A8000139</w:t>
            </w:r>
          </w:p>
        </w:tc>
      </w:tr>
      <w:tr w14:paraId="674B2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BEC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25B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福建锐侈文化科技有限公司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AA3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2026350102A8000435</w:t>
            </w:r>
          </w:p>
        </w:tc>
      </w:tr>
      <w:tr w14:paraId="0EAE5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E13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FE9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福州智酷网络科技有限公司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176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2026350102A8000327</w:t>
            </w:r>
          </w:p>
        </w:tc>
      </w:tr>
      <w:tr w14:paraId="55F55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923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B64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福建省东锅节能科技有限公司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FC7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2026350103A8000527</w:t>
            </w:r>
          </w:p>
        </w:tc>
      </w:tr>
      <w:tr w14:paraId="37FC7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6AC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11C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福建主播农业科技有限公司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2D6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2026350902A8000012</w:t>
            </w:r>
          </w:p>
        </w:tc>
      </w:tr>
      <w:tr w14:paraId="6E238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C58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2BF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福建乐动体育场材料有限公司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412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2026350181A8000082</w:t>
            </w:r>
          </w:p>
        </w:tc>
      </w:tr>
      <w:tr w14:paraId="2FF35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674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04C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福州慧识科技有限公司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BAB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2026350121A8000441</w:t>
            </w:r>
          </w:p>
        </w:tc>
      </w:tr>
      <w:tr w14:paraId="5C77C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5DD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E87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福建省盛拓环保科技有限公司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D2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2026350102A0000354</w:t>
            </w:r>
          </w:p>
        </w:tc>
      </w:tr>
      <w:tr w14:paraId="695F8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488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819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福建胜凯伦新能源科技有限公司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967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2026350922A8000016</w:t>
            </w:r>
          </w:p>
        </w:tc>
      </w:tr>
      <w:tr w14:paraId="1E915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496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7FA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福建升南新能源科技有限公司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32C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2026350111A0000352</w:t>
            </w:r>
          </w:p>
        </w:tc>
      </w:tr>
      <w:tr w14:paraId="69272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79D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DDE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福州得道助力信息科技有限公司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F9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2026350102A8000513</w:t>
            </w:r>
          </w:p>
        </w:tc>
      </w:tr>
      <w:tr w14:paraId="1E329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020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578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福建青旅农业科技有限责任公司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81B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2026350121A0000092</w:t>
            </w:r>
          </w:p>
        </w:tc>
      </w:tr>
      <w:tr w14:paraId="5901B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538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F74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福建南鑫光电有限公司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73F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2026350824A0000366</w:t>
            </w:r>
          </w:p>
        </w:tc>
      </w:tr>
      <w:tr w14:paraId="6FAA1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771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37A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福建万恒精密刀具有限公司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231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2026350825A0000124</w:t>
            </w:r>
          </w:p>
        </w:tc>
      </w:tr>
      <w:tr w14:paraId="40861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632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810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福建盼盼食品科技创新研究院有限公司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9DE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2026350582A0000533</w:t>
            </w:r>
          </w:p>
        </w:tc>
      </w:tr>
      <w:tr w14:paraId="7EB78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6BD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D06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太阳树（莆田）生物医药有限公司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E92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2026350305A8000145</w:t>
            </w:r>
          </w:p>
        </w:tc>
      </w:tr>
      <w:tr w14:paraId="5603C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F9C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1C5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福建粒量科技有限公司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685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2026350524A8000399</w:t>
            </w:r>
          </w:p>
        </w:tc>
      </w:tr>
      <w:tr w14:paraId="1501A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140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DB9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福建省小树林环保科技有限公司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D4C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2026350181A0000371</w:t>
            </w:r>
          </w:p>
        </w:tc>
      </w:tr>
      <w:tr w14:paraId="649DB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DA7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AE6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福州人形机器人创新中心有限公司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D72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2026350124A0000091</w:t>
            </w:r>
          </w:p>
        </w:tc>
      </w:tr>
      <w:tr w14:paraId="3B10A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2A4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24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智管数科（福州）信息技术有限公司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FA5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2026350104A0000459</w:t>
            </w:r>
          </w:p>
        </w:tc>
      </w:tr>
      <w:tr w14:paraId="22B1E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1FB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59A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福建通源硅业有限公司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FE3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2026350721A8000209</w:t>
            </w:r>
          </w:p>
        </w:tc>
      </w:tr>
      <w:tr w14:paraId="7F144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8C0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C84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福州众远达科技有限公司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5D3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2026350121A8000071</w:t>
            </w:r>
          </w:p>
        </w:tc>
      </w:tr>
      <w:tr w14:paraId="1B952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D5D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F83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福建丰立新材料科技有限公司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77C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2026350123A0000075</w:t>
            </w:r>
          </w:p>
        </w:tc>
      </w:tr>
      <w:tr w14:paraId="72496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E41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20C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福建省鑫程食品有限公司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159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2026350825A8000199</w:t>
            </w:r>
          </w:p>
        </w:tc>
      </w:tr>
      <w:tr w14:paraId="5DD2B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D55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3AF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福建晨征光电有限公司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F83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2026350105A0000247</w:t>
            </w:r>
          </w:p>
        </w:tc>
      </w:tr>
      <w:tr w14:paraId="0AE35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B7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B65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福建远略软件技术有限公司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C31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2026350102A8000101</w:t>
            </w:r>
          </w:p>
        </w:tc>
      </w:tr>
      <w:tr w14:paraId="44F7D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84D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FC6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福建盈方网络科技有限公司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923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2026350102A0000073</w:t>
            </w:r>
          </w:p>
        </w:tc>
      </w:tr>
      <w:tr w14:paraId="3F7DA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456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D8D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福建集大智能科技有限公司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50E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2026350102A8000093</w:t>
            </w:r>
          </w:p>
        </w:tc>
      </w:tr>
      <w:tr w14:paraId="33AF6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3DD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35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福建智康云医疗科技有限公司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9BA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2026350302A9000404</w:t>
            </w:r>
          </w:p>
        </w:tc>
      </w:tr>
      <w:tr w14:paraId="5006A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1E4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56B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福建华青电气有限公司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DE1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2026350125A8000612</w:t>
            </w:r>
          </w:p>
        </w:tc>
      </w:tr>
      <w:tr w14:paraId="5710B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3F0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861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泉州鹏禹金刚石工具有限公司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17C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2026350505A8000194</w:t>
            </w:r>
          </w:p>
        </w:tc>
      </w:tr>
      <w:tr w14:paraId="0F560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42E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471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智度智量（福州）科技发展有限公司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391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2026350104A0000460</w:t>
            </w:r>
          </w:p>
        </w:tc>
      </w:tr>
      <w:tr w14:paraId="08F33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19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06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福清市胜德塑胶制品有限公司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574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2026350181A8000607</w:t>
            </w:r>
          </w:p>
        </w:tc>
      </w:tr>
      <w:tr w14:paraId="62EE3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DF2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73F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武夷山凯捷岩茶城有限公司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D75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2026350782A4000555</w:t>
            </w:r>
          </w:p>
        </w:tc>
      </w:tr>
      <w:tr w14:paraId="30C55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B65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BEC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福建易慧数据技术有限公司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2BC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2026350105A8000231</w:t>
            </w:r>
          </w:p>
        </w:tc>
      </w:tr>
      <w:tr w14:paraId="6EA3F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9C0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A69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福建爱生电气有限公司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EC2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2026350111A0000110</w:t>
            </w:r>
          </w:p>
        </w:tc>
      </w:tr>
      <w:tr w14:paraId="76283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F7B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36D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福建创四方传感器有限公司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8F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2026350703A0000575</w:t>
            </w:r>
          </w:p>
        </w:tc>
      </w:tr>
      <w:tr w14:paraId="5849C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FD5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78F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福州振邦智数机器人有限公司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367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2026350121A8000077</w:t>
            </w:r>
          </w:p>
        </w:tc>
      </w:tr>
      <w:tr w14:paraId="7CEAC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FF7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7D2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福州锐一弘网络科技有限公司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9A7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2026350103A8000719</w:t>
            </w:r>
          </w:p>
        </w:tc>
      </w:tr>
      <w:tr w14:paraId="64771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D22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1D8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晋江三伍微电子有限公司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0AA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2026350582A8000307</w:t>
            </w:r>
          </w:p>
        </w:tc>
      </w:tr>
      <w:tr w14:paraId="205EC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A72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DE5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福建奇古枝茶业有限公司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8E8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2026350982A0000060</w:t>
            </w:r>
          </w:p>
        </w:tc>
      </w:tr>
      <w:tr w14:paraId="7A1D1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300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02E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福建省安途供应链有限公司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A69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2026350103A0000216</w:t>
            </w:r>
          </w:p>
        </w:tc>
      </w:tr>
      <w:tr w14:paraId="5B4F2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3CC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F36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福州市榕智信息科技有限公司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8B5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2026350121A8000076</w:t>
            </w:r>
          </w:p>
        </w:tc>
      </w:tr>
      <w:tr w14:paraId="46F48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E47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168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福建亚亨机械股份有限公司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D9F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2026350703A8000210</w:t>
            </w:r>
          </w:p>
        </w:tc>
      </w:tr>
      <w:tr w14:paraId="69628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EE1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917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福建博兆微电子科技有限公司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804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2026350823A8000669</w:t>
            </w:r>
          </w:p>
        </w:tc>
      </w:tr>
      <w:tr w14:paraId="5ABA0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449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552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福建永顺机械有限公司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C99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2026350724A8000293</w:t>
            </w:r>
          </w:p>
        </w:tc>
      </w:tr>
      <w:tr w14:paraId="2A513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B20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90B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福建省福予信息科技有限公司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D41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2026350102A0000290</w:t>
            </w:r>
          </w:p>
        </w:tc>
      </w:tr>
      <w:tr w14:paraId="73B43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30F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152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福建聚源新能源科技有限公司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B6B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2026350121A0000213</w:t>
            </w:r>
          </w:p>
        </w:tc>
      </w:tr>
      <w:tr w14:paraId="37847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20D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62A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福州福大经纬信息科技有限公司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E24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2026350102A8000338</w:t>
            </w:r>
          </w:p>
        </w:tc>
      </w:tr>
      <w:tr w14:paraId="6C7F3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2CE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52A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福州广泰机械设备有限公司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D88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2026350121A8000083</w:t>
            </w:r>
          </w:p>
        </w:tc>
      </w:tr>
      <w:tr w14:paraId="34FF5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E34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73C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福建冠锐网络技术有限公司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7B6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2026350103A8000431</w:t>
            </w:r>
          </w:p>
        </w:tc>
      </w:tr>
      <w:tr w14:paraId="7139B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840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FBE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福建鸿坤新型材料有限公司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2F7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2026350403A0000438</w:t>
            </w:r>
          </w:p>
        </w:tc>
      </w:tr>
      <w:tr w14:paraId="620CC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1A9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84F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灏瀚（福州）科技有限公司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A7D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2026350103A0000087</w:t>
            </w:r>
          </w:p>
        </w:tc>
      </w:tr>
      <w:tr w14:paraId="6155B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D85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640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宁德科邦机械设备有限公司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0EA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2026350902A0000056</w:t>
            </w:r>
          </w:p>
        </w:tc>
      </w:tr>
      <w:tr w14:paraId="29049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D31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272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福州正合奇胜数字科技有限公司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2B6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2026350121A0000726</w:t>
            </w:r>
          </w:p>
        </w:tc>
      </w:tr>
      <w:tr w14:paraId="19945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FF5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DD7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鑫亿智慧科技有限公司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24A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2026350503A8000415</w:t>
            </w:r>
          </w:p>
        </w:tc>
      </w:tr>
      <w:tr w14:paraId="111D3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A62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E2A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福建上视信息科技有限公司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2FD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2026350121A8000080</w:t>
            </w:r>
          </w:p>
        </w:tc>
      </w:tr>
      <w:tr w14:paraId="0187E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9B9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801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福建省攀宇信息科技有限公司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9DA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2026350121A8000610</w:t>
            </w:r>
          </w:p>
        </w:tc>
      </w:tr>
      <w:tr w14:paraId="50B76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E8E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4E6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福州新兴家居用品有限公司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C78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2026350122A9000436</w:t>
            </w:r>
          </w:p>
        </w:tc>
      </w:tr>
      <w:tr w14:paraId="21EB5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B51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677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福州久尚机电科技有限公司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AF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2026350102A0000250</w:t>
            </w:r>
          </w:p>
        </w:tc>
      </w:tr>
      <w:tr w14:paraId="75E9F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4D4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AD8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福建省文华贞观教育科技有限公司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196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2026350103A8000457</w:t>
            </w:r>
          </w:p>
        </w:tc>
      </w:tr>
      <w:tr w14:paraId="0B067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7AC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5F4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福建数博讯信息科技有限公司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444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2026350102AD000224</w:t>
            </w:r>
          </w:p>
        </w:tc>
      </w:tr>
      <w:tr w14:paraId="21E3F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4F6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896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天申消防科技有限公司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6C0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2026350583A8000064</w:t>
            </w:r>
          </w:p>
        </w:tc>
      </w:tr>
      <w:tr w14:paraId="7E640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CC6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0AF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沙县时益木竹有限公司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160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2026350427A0000065</w:t>
            </w:r>
          </w:p>
        </w:tc>
      </w:tr>
      <w:tr w14:paraId="14D6D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F20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969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福州至宸信达科技有限公司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A3D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2026350103A8000563</w:t>
            </w:r>
          </w:p>
        </w:tc>
      </w:tr>
      <w:tr w14:paraId="6BE7A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60D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90F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蔚蓝会（福建）体育产业发展有限公司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A30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2026350111A0000226</w:t>
            </w:r>
          </w:p>
        </w:tc>
      </w:tr>
      <w:tr w14:paraId="11ED3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3FB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62F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福州千闽贸易有限公司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A53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2026350111A0000266</w:t>
            </w:r>
          </w:p>
        </w:tc>
      </w:tr>
      <w:tr w14:paraId="3A6DA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110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91C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福州智狐能源科技有限公司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9DA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2026350121A8000603</w:t>
            </w:r>
          </w:p>
        </w:tc>
      </w:tr>
      <w:tr w14:paraId="622B0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E75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B8F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福州普洛机械制造有限公司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175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2026350124A8000344</w:t>
            </w:r>
          </w:p>
        </w:tc>
      </w:tr>
      <w:tr w14:paraId="21A36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DD4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DF0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智翔云创（福州）科技有限公司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D79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2026350104A0000086</w:t>
            </w:r>
          </w:p>
        </w:tc>
      </w:tr>
      <w:tr w14:paraId="41671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2EF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B24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福州沐菲尔供应链科技有限公司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D94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2026350105A0000472</w:t>
            </w:r>
          </w:p>
        </w:tc>
      </w:tr>
      <w:tr w14:paraId="636BB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543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C73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福建省中保新材料科技有限公司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E54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2026350504A8000161</w:t>
            </w:r>
          </w:p>
        </w:tc>
      </w:tr>
      <w:tr w14:paraId="289FD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3E8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111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南平兴利环境检测有限公司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862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2026350702A8000212</w:t>
            </w:r>
          </w:p>
        </w:tc>
      </w:tr>
      <w:tr w14:paraId="082CF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D89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DEE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福建省闽环水生态技术有限公司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550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2026350102A8000246</w:t>
            </w:r>
          </w:p>
        </w:tc>
      </w:tr>
      <w:tr w14:paraId="1FFE7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F1A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950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福建森源电力设备有限公司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505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2026350104AC000615</w:t>
            </w:r>
          </w:p>
        </w:tc>
      </w:tr>
      <w:tr w14:paraId="22C79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AB4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B7A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跨世纪机械设备（福建）有限公司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097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2026350125A0000381</w:t>
            </w:r>
          </w:p>
        </w:tc>
      </w:tr>
      <w:tr w14:paraId="24F61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3F7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6DF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福建声学坊环境科技有限公司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D2C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2026350111A0000379</w:t>
            </w:r>
          </w:p>
        </w:tc>
      </w:tr>
      <w:tr w14:paraId="6CD11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8D1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DCA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福建省安然纺织科技有限公司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D15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2026350505A8000339</w:t>
            </w:r>
          </w:p>
        </w:tc>
      </w:tr>
      <w:tr w14:paraId="65607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FF8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4D3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福州飞达橡塑制品有限公司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A88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2026350105A8000237</w:t>
            </w:r>
          </w:p>
        </w:tc>
      </w:tr>
      <w:tr w14:paraId="611A3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D82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9E4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福建玮晟机械有限公司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C13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2026350521A9000273</w:t>
            </w:r>
          </w:p>
        </w:tc>
      </w:tr>
      <w:tr w14:paraId="65CE1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393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50C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福建省振鑫纸业有限公司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923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2026350427A8000627</w:t>
            </w:r>
          </w:p>
        </w:tc>
      </w:tr>
      <w:tr w14:paraId="70D29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780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2E0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宁德唐宋劳务有限公司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569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2026350902A0000015</w:t>
            </w:r>
          </w:p>
        </w:tc>
      </w:tr>
      <w:tr w14:paraId="71544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2E6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6E7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福州易联星拓通信科技有限公司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4F3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2026350121A8000450</w:t>
            </w:r>
          </w:p>
        </w:tc>
      </w:tr>
      <w:tr w14:paraId="41E4A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A25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A44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福建致宏硬质合金有限公司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F03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2026350824A8000656</w:t>
            </w:r>
          </w:p>
        </w:tc>
      </w:tr>
      <w:tr w14:paraId="0161F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E19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968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泉州市军翔复合材料有限公司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FDF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2026350521A8000029</w:t>
            </w:r>
          </w:p>
        </w:tc>
      </w:tr>
      <w:tr w14:paraId="621F2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E2C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B06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福建国锐中科光电有限公司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AB0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2026350121A8000251</w:t>
            </w:r>
          </w:p>
        </w:tc>
      </w:tr>
      <w:tr w14:paraId="2C644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F58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2B7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福建合信创展科技有限公司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E03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2026350824AC000670</w:t>
            </w:r>
          </w:p>
        </w:tc>
      </w:tr>
      <w:tr w14:paraId="4ABC7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2D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271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福建圣恒食品有限公司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399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2026350481A0000446</w:t>
            </w:r>
          </w:p>
        </w:tc>
      </w:tr>
      <w:tr w14:paraId="1CF94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C9A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EB2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福建航凯户外休闲用品有限公司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CA1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2026350825A8000121</w:t>
            </w:r>
          </w:p>
        </w:tc>
      </w:tr>
      <w:tr w14:paraId="0BE61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C19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111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福建省力菲克药业有限公司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10C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2026350802A8000201</w:t>
            </w:r>
          </w:p>
        </w:tc>
      </w:tr>
      <w:tr w14:paraId="38F06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DDF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CEF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福州泓宇智控科技有限公司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C4F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2026350121A8000089</w:t>
            </w:r>
          </w:p>
        </w:tc>
      </w:tr>
      <w:tr w14:paraId="68018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B54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4A5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福建拓普检测技术有限公司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06A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2026350121A8000426</w:t>
            </w:r>
          </w:p>
        </w:tc>
      </w:tr>
      <w:tr w14:paraId="1D2EB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F86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6BC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宁德市铭源信息科技有限公司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296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2026350902A0000057</w:t>
            </w:r>
          </w:p>
        </w:tc>
      </w:tr>
      <w:tr w14:paraId="4317D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95B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CF8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福建省银丰干细胞工程有限公司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155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2026350121A8000697</w:t>
            </w:r>
          </w:p>
        </w:tc>
      </w:tr>
      <w:tr w14:paraId="5715F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9C2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F6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福建港航船舶工程咨询管理有限公司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16B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2026350102A8000717</w:t>
            </w:r>
          </w:p>
        </w:tc>
      </w:tr>
      <w:tr w14:paraId="6E3FB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5C2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D7D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宁德晟兴新能源科技有限公司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613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2026350902A8000642</w:t>
            </w:r>
          </w:p>
        </w:tc>
      </w:tr>
      <w:tr w14:paraId="03CCC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DB9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CD1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福建贝莱特生物科技有限公司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86D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2026350781A8000691</w:t>
            </w:r>
          </w:p>
        </w:tc>
      </w:tr>
      <w:tr w14:paraId="1D974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E72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DEB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福建晶谱瑞照明科技有限公司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FE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2026350104A8000096</w:t>
            </w:r>
          </w:p>
        </w:tc>
      </w:tr>
      <w:tr w14:paraId="14015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D1D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CD8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武夷山元生泰生物科技有限公司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455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2026350782A8000692</w:t>
            </w:r>
          </w:p>
        </w:tc>
      </w:tr>
      <w:tr w14:paraId="05E4B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A2F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F9D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福州锐侈数字科技有限公司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81A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2026350121A8000727</w:t>
            </w:r>
          </w:p>
        </w:tc>
      </w:tr>
      <w:tr w14:paraId="45E2F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B4C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334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福州畅畅信息科技有限公司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7C1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2026350121A0000225</w:t>
            </w:r>
          </w:p>
        </w:tc>
      </w:tr>
      <w:tr w14:paraId="1323E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BD0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62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福建省铭源城市环境服务集团有限公司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BFF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2026350103A8000094</w:t>
            </w:r>
          </w:p>
        </w:tc>
      </w:tr>
      <w:tr w14:paraId="0E91A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475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41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福建鑫兴食品有限公司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7DB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2026350181A0000217</w:t>
            </w:r>
          </w:p>
        </w:tc>
      </w:tr>
      <w:tr w14:paraId="2E306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F15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F99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宁德卫星大数据科技有限公司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1E4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2026350902AC000644</w:t>
            </w:r>
          </w:p>
        </w:tc>
      </w:tr>
      <w:tr w14:paraId="34F06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5B2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5A9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福建飞毅智能装备有限公司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B8B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2026350121A0000725</w:t>
            </w:r>
          </w:p>
        </w:tc>
      </w:tr>
      <w:tr w14:paraId="34C79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879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497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福建省中南联筑建筑科技有限公司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51A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2026350102A0000289</w:t>
            </w:r>
          </w:p>
        </w:tc>
      </w:tr>
      <w:tr w14:paraId="36073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BBD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546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福水智联技术有限公司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403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2026350105AC000476</w:t>
            </w:r>
          </w:p>
        </w:tc>
      </w:tr>
      <w:tr w14:paraId="172F3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5F4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E27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福州灵和晞科技有限公司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078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2026350121A8000100</w:t>
            </w:r>
          </w:p>
        </w:tc>
      </w:tr>
      <w:tr w14:paraId="653B1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07F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4F2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福州和谐家具有限公司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7EE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2026350104A0000260</w:t>
            </w:r>
          </w:p>
        </w:tc>
      </w:tr>
      <w:tr w14:paraId="4070E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CD7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D97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福建心智信息科技股份有限公司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798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2026350802A8000668</w:t>
            </w:r>
          </w:p>
        </w:tc>
      </w:tr>
      <w:tr w14:paraId="5ABCA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772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D0C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福建省睿步智能装备有限公司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C5A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2026350521A8000156</w:t>
            </w:r>
          </w:p>
        </w:tc>
      </w:tr>
      <w:tr w14:paraId="1434BC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A86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4CB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澳普物联（福建）有限公司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0DC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2026350304A0000412</w:t>
            </w:r>
          </w:p>
        </w:tc>
      </w:tr>
      <w:tr w14:paraId="31C4E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A6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32B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福建省泉州市华钻金刚石工具有限公司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B0A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2026350521A8000163</w:t>
            </w:r>
          </w:p>
        </w:tc>
      </w:tr>
      <w:tr w14:paraId="5770B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FA8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9FA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福州众享家信息科技有限公司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3DA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2026350121A8000301</w:t>
            </w:r>
          </w:p>
        </w:tc>
      </w:tr>
      <w:tr w14:paraId="73A43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E8D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B95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福州知也信息技术有限公司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5DB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2026350121A8000099</w:t>
            </w:r>
          </w:p>
        </w:tc>
      </w:tr>
      <w:tr w14:paraId="6A51D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C21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282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福建创四方电子有限公司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868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2026350703A8000228</w:t>
            </w:r>
          </w:p>
        </w:tc>
      </w:tr>
      <w:tr w14:paraId="15CE2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CD5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A9E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蜂鸟智行（福建）航空科技有限公司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CAD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2026350103A0000098</w:t>
            </w:r>
          </w:p>
        </w:tc>
      </w:tr>
      <w:tr w14:paraId="369F8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D3E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19C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福建优迪电力技术有限公司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0BC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2026350121A8000334</w:t>
            </w:r>
          </w:p>
        </w:tc>
      </w:tr>
      <w:tr w14:paraId="1C7FA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A2F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4C2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福建洪酝电子科技有限公司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0ED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2026350102A8000240</w:t>
            </w:r>
          </w:p>
        </w:tc>
      </w:tr>
      <w:tr w14:paraId="7221C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512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CC8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福州市纳航科技有限公司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2E7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2026350102A0000227</w:t>
            </w:r>
          </w:p>
        </w:tc>
      </w:tr>
      <w:tr w14:paraId="04E0C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ABB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C49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福州艾里赢信息科技有限公司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584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2026350103A0000218</w:t>
            </w:r>
          </w:p>
        </w:tc>
      </w:tr>
      <w:tr w14:paraId="01877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FDF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A32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三明市脉源数字文化创意有限公司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018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2026350403A0000160</w:t>
            </w:r>
          </w:p>
        </w:tc>
      </w:tr>
      <w:tr w14:paraId="614DE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BFB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F4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福建省斯嘉尔科技有限公司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836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2026350802A0000125</w:t>
            </w:r>
          </w:p>
        </w:tc>
      </w:tr>
      <w:tr w14:paraId="2F320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B28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75A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福州知申知识产权服务有限公司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CD0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2026350121A8000720</w:t>
            </w:r>
          </w:p>
        </w:tc>
      </w:tr>
      <w:tr w14:paraId="50B28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584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A6F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福州涂鸦网络科技有限公司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083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2026350103A0000142</w:t>
            </w:r>
          </w:p>
        </w:tc>
      </w:tr>
      <w:tr w14:paraId="4BD08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524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2B6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福州闽侯县畅书信息科技有限公司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D29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2026350121A0000279</w:t>
            </w:r>
          </w:p>
        </w:tc>
      </w:tr>
      <w:tr w14:paraId="168B5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063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A7E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罗源县森研科技服务有限公司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2B3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2026350123A0000486</w:t>
            </w:r>
          </w:p>
        </w:tc>
      </w:tr>
      <w:tr w14:paraId="5DF4A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A3F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496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福建万福信息技术有限公司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71C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2026350121A8000469</w:t>
            </w:r>
          </w:p>
        </w:tc>
      </w:tr>
      <w:tr w14:paraId="26BC1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530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931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福州开发区创达电子有限公司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167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2026350105A8000263</w:t>
            </w:r>
          </w:p>
        </w:tc>
      </w:tr>
      <w:tr w14:paraId="5BF3A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A6C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E81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鲸动科技（莆田）有限公司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870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2026350304A0000143</w:t>
            </w:r>
          </w:p>
        </w:tc>
      </w:tr>
      <w:tr w14:paraId="27835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B40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0E7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福建财通信息科技有限公司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13A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2026350429A8000653</w:t>
            </w:r>
          </w:p>
        </w:tc>
      </w:tr>
      <w:tr w14:paraId="370A2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268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4F5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福建榕图电力科技有限公司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40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2026350102A8000492</w:t>
            </w:r>
          </w:p>
        </w:tc>
      </w:tr>
      <w:tr w14:paraId="1C5E8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76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E44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宁德恒扬信息科技有限公司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E3D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2026350902A8000059</w:t>
            </w:r>
          </w:p>
        </w:tc>
      </w:tr>
      <w:tr w14:paraId="3A2D4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BCC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62C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福州嘉珍物博科技有限公司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618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2026350121A0000220</w:t>
            </w:r>
          </w:p>
        </w:tc>
      </w:tr>
      <w:tr w14:paraId="3849C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2FD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8BB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福建华沃光电科技有限公司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AA6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2026350824A8000364</w:t>
            </w:r>
          </w:p>
        </w:tc>
      </w:tr>
      <w:tr w14:paraId="06128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417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12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福建省公田软件股份有限公司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B39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2026350503A8000700</w:t>
            </w:r>
          </w:p>
        </w:tc>
      </w:tr>
      <w:tr w14:paraId="1971E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8E8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F19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福州众宇信辰电子科技有限公司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9BB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2026350104A0000223</w:t>
            </w:r>
          </w:p>
        </w:tc>
      </w:tr>
      <w:tr w14:paraId="539A1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7CD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B12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福州鑫胜宇农业科技有限公司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B33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2026350104A0000222</w:t>
            </w:r>
          </w:p>
        </w:tc>
      </w:tr>
      <w:tr w14:paraId="1573B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901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086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福州鸿辉嘉能机电科技有限公司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BF3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2026350102A8000623</w:t>
            </w:r>
          </w:p>
        </w:tc>
      </w:tr>
      <w:tr w14:paraId="6744F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B6D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F00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福建省闽星食品科技有限公司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75C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2026350582A8000115</w:t>
            </w:r>
          </w:p>
        </w:tc>
      </w:tr>
      <w:tr w14:paraId="232F2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DBF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B0F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福建一华科技有限公司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3BE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2026350104A8000444</w:t>
            </w:r>
          </w:p>
        </w:tc>
      </w:tr>
      <w:tr w14:paraId="0B1E8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6CA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91D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福建省高速公路科技创新研究院有限公司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CB3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2026350102A9000427</w:t>
            </w:r>
          </w:p>
        </w:tc>
      </w:tr>
      <w:tr w14:paraId="511DE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A1E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704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福建省君诺知识产权运营有限公司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875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2026350403A0000390</w:t>
            </w:r>
          </w:p>
        </w:tc>
      </w:tr>
      <w:tr w14:paraId="0BC1A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3A6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AF9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福州智众软件技术有限公司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443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2026350102A8000232</w:t>
            </w:r>
          </w:p>
        </w:tc>
      </w:tr>
      <w:tr w14:paraId="55DA3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B75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B27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三维时空软件股份有限公司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F51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2026350103A8000705</w:t>
            </w:r>
          </w:p>
        </w:tc>
      </w:tr>
      <w:tr w14:paraId="0EBB9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6B9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925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福州大道新能源科技有限公司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7EF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2026350104A0000283</w:t>
            </w:r>
          </w:p>
        </w:tc>
      </w:tr>
      <w:tr w14:paraId="61629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DD9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B75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福州顺芯科技有限公司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495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2026350103A0000230</w:t>
            </w:r>
          </w:p>
        </w:tc>
      </w:tr>
      <w:tr w14:paraId="6E00A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A38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4BA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福安市惠庆电机有限公司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D06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2026350981A0000058</w:t>
            </w:r>
          </w:p>
        </w:tc>
      </w:tr>
      <w:tr w14:paraId="5ED71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207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2D6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福建省嘉泰智能装备有限公司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1FA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2026350504A8000690</w:t>
            </w:r>
          </w:p>
        </w:tc>
      </w:tr>
      <w:tr w14:paraId="1BC8B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92E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17A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福州幻视科技有限公司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48C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2026350104A0000518</w:t>
            </w:r>
          </w:p>
        </w:tc>
      </w:tr>
      <w:tr w14:paraId="7F1AA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CBC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436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泉州佰霖新材料科技有限公司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C72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2026350582A0000258</w:t>
            </w:r>
          </w:p>
        </w:tc>
      </w:tr>
      <w:tr w14:paraId="0F397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4E3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885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福建优汇易购商贸有限公司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FE4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2026350103A0000229</w:t>
            </w:r>
          </w:p>
        </w:tc>
      </w:tr>
      <w:tr w14:paraId="4522D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68D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965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福建省三英化工技术有限公司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F24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2026350403A8000701</w:t>
            </w:r>
          </w:p>
        </w:tc>
      </w:tr>
      <w:tr w14:paraId="38AE5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C63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0C7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福建鼎晶新材料科技有限公司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F04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2026350823A8000202</w:t>
            </w:r>
          </w:p>
        </w:tc>
      </w:tr>
      <w:tr w14:paraId="5A9FF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C0A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0DC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福州市数字产业互联科技有限责任公司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387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2026350112A8000651</w:t>
            </w:r>
          </w:p>
        </w:tc>
      </w:tr>
      <w:tr w14:paraId="17F29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61F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C88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龙岩市博斯特建材科技有限公司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B5C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2026350802A0000646</w:t>
            </w:r>
          </w:p>
        </w:tc>
      </w:tr>
      <w:tr w14:paraId="7FE21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3B8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2B5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泉州广丰家居制品有限公司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F14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2026350521A0000171</w:t>
            </w:r>
          </w:p>
        </w:tc>
      </w:tr>
      <w:tr w14:paraId="3E0AB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AF8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652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三明清控云智信息科技有限公司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67A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2026350403A0000434</w:t>
            </w:r>
          </w:p>
        </w:tc>
      </w:tr>
      <w:tr w14:paraId="73B27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F28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E80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福州日乾互联网科技有限公司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82C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2026350102A0000294</w:t>
            </w:r>
          </w:p>
        </w:tc>
      </w:tr>
      <w:tr w14:paraId="2FC79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954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411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莆田市国香建材有限公司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07E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2026350305A0000144</w:t>
            </w:r>
          </w:p>
        </w:tc>
      </w:tr>
      <w:tr w14:paraId="4DBB6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A35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E4C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福建格瑞诗化工科技有限公司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92D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2026350481A8000598</w:t>
            </w:r>
          </w:p>
        </w:tc>
      </w:tr>
      <w:tr w14:paraId="166A8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669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20F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浩博（福建）新材料科技有限公司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6FB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2026350582A9000113</w:t>
            </w:r>
          </w:p>
        </w:tc>
      </w:tr>
      <w:tr w14:paraId="09571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D32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9D7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泉州市约克颜料有限公司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49C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2026350521A8000019</w:t>
            </w:r>
          </w:p>
        </w:tc>
      </w:tr>
      <w:tr w14:paraId="30A79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E56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97E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莆田市森达数控机械有限公司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7BF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2026350303A8000147</w:t>
            </w:r>
          </w:p>
        </w:tc>
      </w:tr>
      <w:tr w14:paraId="6153B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1B9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52F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福建约克新材料科技有限公司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834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2026350582A0000112</w:t>
            </w:r>
          </w:p>
        </w:tc>
      </w:tr>
      <w:tr w14:paraId="4C7B7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003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DD1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福建全瓷智控科技有限责任公司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101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2026350526A0000241</w:t>
            </w:r>
          </w:p>
        </w:tc>
      </w:tr>
      <w:tr w14:paraId="47DA2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901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66B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宁德市瑞元农业科技有限公司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3AA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2026350902A8000684</w:t>
            </w:r>
          </w:p>
        </w:tc>
      </w:tr>
      <w:tr w14:paraId="08FFA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8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F38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莆田市诺达电子发展有限公司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9C5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2026350304A8000148</w:t>
            </w:r>
          </w:p>
        </w:tc>
      </w:tr>
      <w:tr w14:paraId="313E2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9A1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6BA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福州市毅力智能科技有限公司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F50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2026350103A0000235</w:t>
            </w:r>
          </w:p>
        </w:tc>
      </w:tr>
      <w:tr w14:paraId="2E848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110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BC1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福建天复标准化技术服务有限公司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D9F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2026350111A8000238</w:t>
            </w:r>
          </w:p>
        </w:tc>
      </w:tr>
      <w:tr w14:paraId="7CA32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E53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629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福州泰裕卓峰科技有限公司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8A9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2026350103A0000316</w:t>
            </w:r>
          </w:p>
        </w:tc>
      </w:tr>
      <w:tr w14:paraId="29F6F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C47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73C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福州鲨鱼菲特科技有限公司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8B1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2026350111A0000239</w:t>
            </w:r>
          </w:p>
        </w:tc>
      </w:tr>
      <w:tr w14:paraId="26F57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E14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01D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恒鸿达（福建）体育科技有限公司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E8A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2026350102A8000543</w:t>
            </w:r>
          </w:p>
        </w:tc>
      </w:tr>
      <w:tr w14:paraId="0C2AB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592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C9D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福建林卓食品有限公司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D01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2026350302A0000406</w:t>
            </w:r>
          </w:p>
        </w:tc>
      </w:tr>
      <w:tr w14:paraId="3A2C4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633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EDB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福建省永建皮革科技股份有限公司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DDB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2026350582A9000545</w:t>
            </w:r>
          </w:p>
        </w:tc>
      </w:tr>
      <w:tr w14:paraId="3254B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67F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6A7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福建垚沐农林科技有限公司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44D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2026350302A0000422</w:t>
            </w:r>
          </w:p>
        </w:tc>
      </w:tr>
      <w:tr w14:paraId="15446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A75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F05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维构时空（福州）科技有限公司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4D0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2026350102A0000323</w:t>
            </w:r>
          </w:p>
        </w:tc>
      </w:tr>
      <w:tr w14:paraId="55A56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0E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39C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福建永洁金属建材有限公司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A1D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2026350426A0000387</w:t>
            </w:r>
          </w:p>
        </w:tc>
      </w:tr>
      <w:tr w14:paraId="1FFED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0BB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710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福建芯讯联科技有限公司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C29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2026350111A8000507</w:t>
            </w:r>
          </w:p>
        </w:tc>
      </w:tr>
      <w:tr w14:paraId="0E173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727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183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福建国威电子科技股份有限公司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2FC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2026350823A8000672</w:t>
            </w:r>
          </w:p>
        </w:tc>
      </w:tr>
      <w:tr w14:paraId="74074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207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3ED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福建时刻智能科技有限责任公司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5A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2026350502A8000337</w:t>
            </w:r>
          </w:p>
        </w:tc>
      </w:tr>
      <w:tr w14:paraId="690A4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C19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111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福建省瑞亿机械制造有限公司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E5C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2026350121A8000468</w:t>
            </w:r>
          </w:p>
        </w:tc>
      </w:tr>
      <w:tr w14:paraId="58087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221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440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福建万路通交通科技有限公司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55D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2026350105A0000264</w:t>
            </w:r>
          </w:p>
        </w:tc>
      </w:tr>
      <w:tr w14:paraId="2FC33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0DF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2F4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福建华能电气有限公司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60C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2026350802A8000205</w:t>
            </w:r>
          </w:p>
        </w:tc>
      </w:tr>
      <w:tr w14:paraId="4B504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6E8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4CB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福建惠亿美环保材料科技有限公司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02F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2026350121A8000262</w:t>
            </w:r>
          </w:p>
        </w:tc>
      </w:tr>
      <w:tr w14:paraId="30033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932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1DF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邵武市蜂鸟科技有限公司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0BC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2026350781A8000305</w:t>
            </w:r>
          </w:p>
        </w:tc>
      </w:tr>
      <w:tr w14:paraId="191DC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9D8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B30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福州普贝斯智能科技有限公司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EDA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2026350104A8000378</w:t>
            </w:r>
          </w:p>
        </w:tc>
      </w:tr>
      <w:tr w14:paraId="5A828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D85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558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福建先德能源科技有限公司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2AB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2026350111A8000275</w:t>
            </w:r>
          </w:p>
        </w:tc>
      </w:tr>
      <w:tr w14:paraId="0E0F3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50D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748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福建南烽防火科技有限公司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16F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2026350505A8000190</w:t>
            </w:r>
          </w:p>
        </w:tc>
      </w:tr>
      <w:tr w14:paraId="6D941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C9E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41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福建书香伟业教育科技有限公司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9AA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2026350111A0000274</w:t>
            </w:r>
          </w:p>
        </w:tc>
      </w:tr>
      <w:tr w14:paraId="788E2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338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039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福建省霞浦县众源机械有限公司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3FB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2026350921A8000131</w:t>
            </w:r>
          </w:p>
        </w:tc>
      </w:tr>
      <w:tr w14:paraId="6FC29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3DF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BA4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福州福佳网络科技有限公司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A40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2026350103A0000474</w:t>
            </w:r>
          </w:p>
        </w:tc>
      </w:tr>
      <w:tr w14:paraId="6EB33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A60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221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福州盛博电子有限公司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82E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2026350105A8000359</w:t>
            </w:r>
          </w:p>
        </w:tc>
      </w:tr>
      <w:tr w14:paraId="4AB27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3BF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289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福建新点石环保科技有限公司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F8D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2026350122A8000299</w:t>
            </w:r>
          </w:p>
        </w:tc>
      </w:tr>
      <w:tr w14:paraId="6C95A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B54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7F2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福建合亿医疗科技有限公司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117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2026350102A8000600</w:t>
            </w:r>
          </w:p>
        </w:tc>
      </w:tr>
      <w:tr w14:paraId="2824E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C06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568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福州辉榕农产品有限公司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96E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2026350111A0000259</w:t>
            </w:r>
          </w:p>
        </w:tc>
      </w:tr>
      <w:tr w14:paraId="2FB30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492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5B6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泉州市环球新材料科技有限公司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A5F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2026350505A8000350</w:t>
            </w:r>
          </w:p>
        </w:tc>
      </w:tr>
      <w:tr w14:paraId="14680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126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90A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福建省不二优选网络科技有限公司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254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2026350824A0000206</w:t>
            </w:r>
          </w:p>
        </w:tc>
      </w:tr>
      <w:tr w14:paraId="132F9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31C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7EE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晋江山水橡塑机械制造有限公司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C9C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2026350582A8000185</w:t>
            </w:r>
          </w:p>
        </w:tc>
      </w:tr>
      <w:tr w14:paraId="4DCD6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0B8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225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福建玖宝建筑科技有限公司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9D2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2026350111A0000491</w:t>
            </w:r>
          </w:p>
        </w:tc>
      </w:tr>
      <w:tr w14:paraId="7E9A1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765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603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泉州市好谢食品有限责任公司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E7B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2026350582A8000154</w:t>
            </w:r>
          </w:p>
        </w:tc>
      </w:tr>
      <w:tr w14:paraId="54C17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F05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046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福建省中岳建设工程有限公司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70D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2026350105A0000265</w:t>
            </w:r>
          </w:p>
        </w:tc>
      </w:tr>
      <w:tr w14:paraId="465D8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776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1BD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混盾（福建）科技有限公司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6CD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2026350121A0000541</w:t>
            </w:r>
          </w:p>
        </w:tc>
      </w:tr>
      <w:tr w14:paraId="57C77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F81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71B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福州博峰智能电器有限公司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A9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2026350104A8000267</w:t>
            </w:r>
          </w:p>
        </w:tc>
      </w:tr>
      <w:tr w14:paraId="519D8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BFD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81E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福州巨拓电力科技有限公司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3DF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2026350104A0000269</w:t>
            </w:r>
          </w:p>
        </w:tc>
      </w:tr>
      <w:tr w14:paraId="1C7FF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3E3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B51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中科极星（福建）智能科技有限公司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2B3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2026350121A8000324</w:t>
            </w:r>
          </w:p>
        </w:tc>
      </w:tr>
      <w:tr w14:paraId="18FE8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D16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29F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福州鑫存环保科技有限公司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28A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2026350111A0000329</w:t>
            </w:r>
          </w:p>
        </w:tc>
      </w:tr>
      <w:tr w14:paraId="07B28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E11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6CC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福州号博视觉科技有限公司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A17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2026350104A0000280</w:t>
            </w:r>
          </w:p>
        </w:tc>
      </w:tr>
      <w:tr w14:paraId="69439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7F9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D1F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福建冠良汽车配件工业有限公司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957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2026350181AC000574</w:t>
            </w:r>
          </w:p>
        </w:tc>
      </w:tr>
      <w:tr w14:paraId="762D9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E3B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A6D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福州市长乐区宏大针织有限公司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11D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2026350112A8000270</w:t>
            </w:r>
          </w:p>
        </w:tc>
      </w:tr>
      <w:tr w14:paraId="11E47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C7E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8ED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福州帝豪服饰有限公司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CD5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2026350121A0000587</w:t>
            </w:r>
          </w:p>
        </w:tc>
      </w:tr>
      <w:tr w14:paraId="71A35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256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C5F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安正计量检测有限公司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0F4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2026350104A8000599</w:t>
            </w:r>
          </w:p>
        </w:tc>
      </w:tr>
      <w:tr w14:paraId="19D82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86B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40A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永安市丰源化工有限公司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4F5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2026350481A8000388</w:t>
            </w:r>
          </w:p>
        </w:tc>
      </w:tr>
      <w:tr w14:paraId="563B5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E61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61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福州福泽智能科技有限公司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29A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2026350104A8000622</w:t>
            </w:r>
          </w:p>
        </w:tc>
      </w:tr>
      <w:tr w14:paraId="205D8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2F9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B0F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福建能量跳动科技有限公司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6F6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2026350112A8000278</w:t>
            </w:r>
          </w:p>
        </w:tc>
      </w:tr>
      <w:tr w14:paraId="0A91D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09B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7AB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福州鼎浩韬建筑工程有限公司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49A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2026350111A0000277</w:t>
            </w:r>
          </w:p>
        </w:tc>
      </w:tr>
      <w:tr w14:paraId="6C7ED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55C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497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福建省邵武市榕辉化工有限公司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FA9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2026350781A8000570</w:t>
            </w:r>
          </w:p>
        </w:tc>
      </w:tr>
      <w:tr w14:paraId="1EE4E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450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125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福建福禾电力科技有限公司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8AF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2026350102A0000296</w:t>
            </w:r>
          </w:p>
        </w:tc>
      </w:tr>
      <w:tr w14:paraId="14229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293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ABA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福建易程科技有限公司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8BD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2026350111A0000321</w:t>
            </w:r>
          </w:p>
        </w:tc>
      </w:tr>
      <w:tr w14:paraId="117C2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D87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6D1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福州优强软件科技有限公司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27A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2026350102A8000428</w:t>
            </w:r>
          </w:p>
        </w:tc>
      </w:tr>
      <w:tr w14:paraId="67C3E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D19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1CA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福建省君诺科技成果转化服务有限公司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709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2026350403A8000066</w:t>
            </w:r>
          </w:p>
        </w:tc>
      </w:tr>
      <w:tr w14:paraId="5A469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05A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676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福建汉泛网络科技有限公司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792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2026350111A0000532</w:t>
            </w:r>
          </w:p>
        </w:tc>
      </w:tr>
      <w:tr w14:paraId="22907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479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2E4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福州景祐材料科技有限公司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737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2026350121A0000315</w:t>
            </w:r>
          </w:p>
        </w:tc>
      </w:tr>
      <w:tr w14:paraId="1A3E6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2CE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8A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福建晋江市山水鞋材有限公司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A17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2026350582A8000184</w:t>
            </w:r>
          </w:p>
        </w:tc>
      </w:tr>
      <w:tr w14:paraId="51D0B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CD1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56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百资（福建）智能科技有限公司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AD7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2026350121A0000322</w:t>
            </w:r>
          </w:p>
        </w:tc>
      </w:tr>
      <w:tr w14:paraId="404A5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5C6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CEB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立邦（福建）滤清器制造有限公司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53D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2026350881A8000120</w:t>
            </w:r>
          </w:p>
        </w:tc>
      </w:tr>
      <w:tr w14:paraId="28156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85C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0E6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福州美加微伴网络科技有限公司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B4E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2026350104A0000302</w:t>
            </w:r>
          </w:p>
        </w:tc>
      </w:tr>
      <w:tr w14:paraId="27A19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691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8CF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福建沈佳有机农业科技发展有限公司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04D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2026350426A0000617</w:t>
            </w:r>
          </w:p>
        </w:tc>
      </w:tr>
      <w:tr w14:paraId="7C784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56F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89F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泉州远锦新材料科技有限公司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B4D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2026350582A8000114</w:t>
            </w:r>
          </w:p>
        </w:tc>
      </w:tr>
      <w:tr w14:paraId="589D8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33A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87F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福建文鑫莲业有限责任公司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76C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2026350430AC000649</w:t>
            </w:r>
          </w:p>
        </w:tc>
      </w:tr>
      <w:tr w14:paraId="198F8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661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632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福建省远大前程知识产权代理有限公司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470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2026350403A0000157</w:t>
            </w:r>
          </w:p>
        </w:tc>
      </w:tr>
      <w:tr w14:paraId="1A081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EF7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A43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福州晴雨科技有限公司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5E7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2026350121A0000276</w:t>
            </w:r>
          </w:p>
        </w:tc>
      </w:tr>
      <w:tr w14:paraId="449AB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D77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9B5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福建省华杭生物科技开发有限公司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451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2026350802A8000123</w:t>
            </w:r>
          </w:p>
        </w:tc>
      </w:tr>
      <w:tr w14:paraId="0E83C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69D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1A7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福州智匠科技有限公司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698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2026350104A0000580</w:t>
            </w:r>
          </w:p>
        </w:tc>
      </w:tr>
      <w:tr w14:paraId="6B551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094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A6A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福建省力菲克生物技术有限公司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E63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2026350824A8000126</w:t>
            </w:r>
          </w:p>
        </w:tc>
      </w:tr>
      <w:tr w14:paraId="706E8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762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BE5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福州市长乐区兴胜网络科技有限公司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D45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2026350112A0000485</w:t>
            </w:r>
          </w:p>
        </w:tc>
      </w:tr>
      <w:tr w14:paraId="34DA8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638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6A3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南平臻境环保有限责任公司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F39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2026350702A0000552</w:t>
            </w:r>
          </w:p>
        </w:tc>
      </w:tr>
      <w:tr w14:paraId="55500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4B4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C48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宁德市银通发电设备有限公司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486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2026350902A0000177</w:t>
            </w:r>
          </w:p>
        </w:tc>
      </w:tr>
      <w:tr w14:paraId="4A10D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DA9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CDA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福建瑞元智能科技有限公司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BC2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2026350121A8000284</w:t>
            </w:r>
          </w:p>
        </w:tc>
      </w:tr>
      <w:tr w14:paraId="698EF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72D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C86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福州满能机电科技有限公司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B06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2026350104A0000319</w:t>
            </w:r>
          </w:p>
        </w:tc>
      </w:tr>
      <w:tr w14:paraId="3BAC1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F71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7AD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莆田市合厘财务管理有限公司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BA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2026350304A8000193</w:t>
            </w:r>
          </w:p>
        </w:tc>
      </w:tr>
      <w:tr w14:paraId="1FC55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0C8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FF6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福建汉林文化传媒有限公司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D50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2026350104A0000332</w:t>
            </w:r>
          </w:p>
        </w:tc>
      </w:tr>
      <w:tr w14:paraId="746DE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70D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3B6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福州中恒信息科技有限公司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73C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2026350125A0000709</w:t>
            </w:r>
          </w:p>
        </w:tc>
      </w:tr>
      <w:tr w14:paraId="06F7A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6D1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CD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龙岩市旺来科技发展有限公司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B74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2026350802A0000654</w:t>
            </w:r>
          </w:p>
        </w:tc>
      </w:tr>
      <w:tr w14:paraId="2F1F4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08E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3B6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福建博思数字科技有限公司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F68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2026350112A8000583</w:t>
            </w:r>
          </w:p>
        </w:tc>
      </w:tr>
      <w:tr w14:paraId="48CA8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841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629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福建省祥云生物科技发展有限公司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8CA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2026350426A9000152</w:t>
            </w:r>
          </w:p>
        </w:tc>
      </w:tr>
      <w:tr w14:paraId="195C9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582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120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福州国电远控科技开发有限公司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BC2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2026350121A8000549</w:t>
            </w:r>
          </w:p>
        </w:tc>
      </w:tr>
      <w:tr w14:paraId="59083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EAA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AE7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福建智天气信息技术有限公司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C6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2026350102A8000463</w:t>
            </w:r>
          </w:p>
        </w:tc>
      </w:tr>
      <w:tr w14:paraId="1624B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CB5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614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福建龙岩方圆水泥制品有限公司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373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2026350881A8000362</w:t>
            </w:r>
          </w:p>
        </w:tc>
      </w:tr>
      <w:tr w14:paraId="58EAD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DFE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428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福建图讯信息技术有限公司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789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2026350121A8000318</w:t>
            </w:r>
          </w:p>
        </w:tc>
      </w:tr>
      <w:tr w14:paraId="4EE5F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DCD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DB3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福建凯特信息安全技术有限公司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123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2026350105A8000582</w:t>
            </w:r>
          </w:p>
        </w:tc>
      </w:tr>
      <w:tr w14:paraId="4DA70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57D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37A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福建省泰源船业有限公司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B9B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2026350122A8000348</w:t>
            </w:r>
          </w:p>
        </w:tc>
      </w:tr>
      <w:tr w14:paraId="10731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826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F7D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福州犇犇贸易有限公司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CB5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2026350102A0000326</w:t>
            </w:r>
          </w:p>
        </w:tc>
      </w:tr>
      <w:tr w14:paraId="0C7A4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F67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FDC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福建和聚兴科技有限公司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263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2026350121A8000648</w:t>
            </w:r>
          </w:p>
        </w:tc>
      </w:tr>
      <w:tr w14:paraId="47483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878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D7E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龙岩中龙科技有限公司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F9F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2026350802A8000204</w:t>
            </w:r>
          </w:p>
        </w:tc>
      </w:tr>
      <w:tr w14:paraId="0F6FA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468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BAD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武夷山市手尚工夫茶业有限公司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D68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2026350782A0000382</w:t>
            </w:r>
          </w:p>
        </w:tc>
      </w:tr>
      <w:tr w14:paraId="33150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F33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974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龙岩市三佳冶金炉料有限公司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039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2026350802A8000657</w:t>
            </w:r>
          </w:p>
        </w:tc>
      </w:tr>
      <w:tr w14:paraId="42BDF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5A0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586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福建建利达工程技术有限公司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C1C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2026350521A9000182</w:t>
            </w:r>
          </w:p>
        </w:tc>
      </w:tr>
      <w:tr w14:paraId="7834D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079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DB8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福州灰度科技有限公司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049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2026350104A8000620</w:t>
            </w:r>
          </w:p>
        </w:tc>
      </w:tr>
      <w:tr w14:paraId="54292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9CA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F48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福建擎坤信息科技有限公司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19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2026350121A0000345</w:t>
            </w:r>
          </w:p>
        </w:tc>
      </w:tr>
      <w:tr w14:paraId="0AC69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3CE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8E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漳平市增恩环保科技有限公司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386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2026350881A8000658</w:t>
            </w:r>
          </w:p>
        </w:tc>
      </w:tr>
      <w:tr w14:paraId="416E2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BAE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02E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永富农业科技有限公司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979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2026350703A8000186</w:t>
            </w:r>
          </w:p>
        </w:tc>
      </w:tr>
      <w:tr w14:paraId="37048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EFA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194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福建省八方有道科技有限公司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EFC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2026350102A0000325</w:t>
            </w:r>
          </w:p>
        </w:tc>
      </w:tr>
      <w:tr w14:paraId="069CC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357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2FD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福建银捷科技有限公司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77C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2026350102A0000496</w:t>
            </w:r>
          </w:p>
        </w:tc>
      </w:tr>
      <w:tr w14:paraId="2C0D0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89D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61F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福建大娱号信息科技股份有限公司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186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2026350102A8000525</w:t>
            </w:r>
          </w:p>
        </w:tc>
      </w:tr>
      <w:tr w14:paraId="72A5D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6B5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27C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福建建灿科技有限责任公司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ED2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2026350783A0000254</w:t>
            </w:r>
          </w:p>
        </w:tc>
      </w:tr>
      <w:tr w14:paraId="5D3E8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328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DD5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福州市永联丰新材料有限公司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8FB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2026350112A0000534</w:t>
            </w:r>
          </w:p>
        </w:tc>
      </w:tr>
      <w:tr w14:paraId="1AFF5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72B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B06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福建华夏信息产业有限公司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CF2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2026350102A0000376</w:t>
            </w:r>
          </w:p>
        </w:tc>
      </w:tr>
      <w:tr w14:paraId="749DC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E70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D71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福建吉姆尼网络科技有限公司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75C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2026350304A8000192</w:t>
            </w:r>
          </w:p>
        </w:tc>
      </w:tr>
      <w:tr w14:paraId="757CC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2DC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A92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霞浦县外海湾水产有限公司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1F8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2026350921A0000061</w:t>
            </w:r>
          </w:p>
        </w:tc>
      </w:tr>
      <w:tr w14:paraId="555A6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458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577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中机（泉州）精密装备有限公司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598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2026350504A0000636</w:t>
            </w:r>
          </w:p>
        </w:tc>
      </w:tr>
      <w:tr w14:paraId="6D1D2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520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E18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福建睿斯科医疗技术有限公司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FE0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2026350582A0000306</w:t>
            </w:r>
          </w:p>
        </w:tc>
      </w:tr>
      <w:tr w14:paraId="3ACED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6C0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D19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福建云智格数字科技有限公司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1AB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2026350111A8000328</w:t>
            </w:r>
          </w:p>
        </w:tc>
      </w:tr>
      <w:tr w14:paraId="5F34E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BDB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83E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福建恒和创网络科技有限公司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231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2026350121A8000634</w:t>
            </w:r>
          </w:p>
        </w:tc>
      </w:tr>
      <w:tr w14:paraId="2B04B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819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DE8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福建博思电子政务科技有限公司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E01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2026350102A8000589</w:t>
            </w:r>
          </w:p>
        </w:tc>
      </w:tr>
      <w:tr w14:paraId="32B4C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81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59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福建鸿进达智能科技有限公司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2FE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2026350121A8000373</w:t>
            </w:r>
          </w:p>
        </w:tc>
      </w:tr>
      <w:tr w14:paraId="1038E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96B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A33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福建八通智能科技有限公司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FCC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2026350103A0000333</w:t>
            </w:r>
          </w:p>
        </w:tc>
      </w:tr>
      <w:tr w14:paraId="2F4BC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829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EF0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瑞千（福建）智能科技有限公司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D43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2026350121A0000361</w:t>
            </w:r>
          </w:p>
        </w:tc>
      </w:tr>
      <w:tr w14:paraId="553D0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75E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196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福建永宏环保科技有限公司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CBE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2026350104A8000514</w:t>
            </w:r>
          </w:p>
        </w:tc>
      </w:tr>
      <w:tr w14:paraId="1E103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1C3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BB3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福州智游信息技术有限公司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42D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2026350112A8000490</w:t>
            </w:r>
          </w:p>
        </w:tc>
      </w:tr>
      <w:tr w14:paraId="25FEB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569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B18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福建云一科技有限公司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191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2026350121A8000529</w:t>
            </w:r>
          </w:p>
        </w:tc>
      </w:tr>
      <w:tr w14:paraId="7BF1B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729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A53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福州汇东科技有限公司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0FC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2026350103A0000357</w:t>
            </w:r>
          </w:p>
        </w:tc>
      </w:tr>
      <w:tr w14:paraId="3D560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021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80E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福建卓航特种设备有限公司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D86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2026350582A8000155</w:t>
            </w:r>
          </w:p>
        </w:tc>
      </w:tr>
      <w:tr w14:paraId="266E1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D0C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55A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福州闻心电子科技有限公司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BE5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2026350102A8000544</w:t>
            </w:r>
          </w:p>
        </w:tc>
      </w:tr>
      <w:tr w14:paraId="1CCDE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052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FEF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中晟宏城建设有限公司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91F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2026350783A0000394</w:t>
            </w:r>
          </w:p>
        </w:tc>
      </w:tr>
      <w:tr w14:paraId="55976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C1C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C18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西埔（福建）医药用品有限公司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579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2026350425A0000150</w:t>
            </w:r>
          </w:p>
        </w:tc>
      </w:tr>
      <w:tr w14:paraId="576E1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107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851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龙岩市领昕新材料有限公司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C3E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2026350802A0000128</w:t>
            </w:r>
          </w:p>
        </w:tc>
      </w:tr>
      <w:tr w14:paraId="61AC9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D14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3FE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福建铭诚兴锐科技有限公司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545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2026350102A0000553</w:t>
            </w:r>
          </w:p>
        </w:tc>
      </w:tr>
      <w:tr w14:paraId="7D926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8F1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2F4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福建万芯科技有限公司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C80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2026350121A8000355</w:t>
            </w:r>
          </w:p>
        </w:tc>
      </w:tr>
      <w:tr w14:paraId="530CE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9CB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F8D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福州丰尧电子科技有限公司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7F4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2026350104A0000704</w:t>
            </w:r>
          </w:p>
        </w:tc>
      </w:tr>
      <w:tr w14:paraId="6ED61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3E4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402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福州得游互娱科技有限公司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FF2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2026350103A8000335</w:t>
            </w:r>
          </w:p>
        </w:tc>
      </w:tr>
      <w:tr w14:paraId="2CA79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498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F33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福州海升汇泽科技有限公司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65B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2026350121A8000586</w:t>
            </w:r>
          </w:p>
        </w:tc>
      </w:tr>
      <w:tr w14:paraId="3A7A8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0D9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6FB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瑞昂流体科技有限公司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BC9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2026350583A0000169</w:t>
            </w:r>
          </w:p>
        </w:tc>
      </w:tr>
      <w:tr w14:paraId="1EE14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606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4B7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福建省锐拓信息科技有限公司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2E5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2026350302A8000304</w:t>
            </w:r>
          </w:p>
        </w:tc>
      </w:tr>
      <w:tr w14:paraId="540A2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936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FFE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福建中科城科技有限公司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30D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2026350105A0000572</w:t>
            </w:r>
          </w:p>
        </w:tc>
      </w:tr>
      <w:tr w14:paraId="38D31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510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85D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福州市智慧鼎网络技术有限公司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6D2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2026350121A0000561</w:t>
            </w:r>
          </w:p>
        </w:tc>
      </w:tr>
      <w:tr w14:paraId="28F08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FD2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E5D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福建省海峡信息技术有限公司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EF3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2026350102AC000568</w:t>
            </w:r>
          </w:p>
        </w:tc>
      </w:tr>
      <w:tr w14:paraId="0BA8F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830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5B7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福建晟海建工有限公司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A86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2026350783A0000671</w:t>
            </w:r>
          </w:p>
        </w:tc>
      </w:tr>
      <w:tr w14:paraId="21D38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943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368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福州皓庭网络科技有限公司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294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2026350102A0000369</w:t>
            </w:r>
          </w:p>
        </w:tc>
      </w:tr>
      <w:tr w14:paraId="79806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A80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A94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三明市米果网络科技有限公司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639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2026350403A0000395</w:t>
            </w:r>
          </w:p>
        </w:tc>
      </w:tr>
      <w:tr w14:paraId="412C8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9EB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A06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福建清堆科技有限公司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3BF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2026350424A0000386</w:t>
            </w:r>
          </w:p>
        </w:tc>
      </w:tr>
      <w:tr w14:paraId="3E8C9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93C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136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高频谐波（福建）电力科技有限公司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684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2026350802A0000680</w:t>
            </w:r>
          </w:p>
        </w:tc>
      </w:tr>
      <w:tr w14:paraId="0E7AA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3DC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816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福清市胜德新材料有限公司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BD6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2026350181A0000602</w:t>
            </w:r>
          </w:p>
        </w:tc>
      </w:tr>
      <w:tr w14:paraId="5A0D9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223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3B7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福建恩高云盾电子科技有限公司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CD7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2026350104A8000517</w:t>
            </w:r>
          </w:p>
        </w:tc>
      </w:tr>
      <w:tr w14:paraId="2F68E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A06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6C7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福州万升电器有限公司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C3C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2026350121A8000578</w:t>
            </w:r>
          </w:p>
        </w:tc>
      </w:tr>
      <w:tr w14:paraId="21B1C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17A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4D4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福建皓圣科技有限公司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87E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2026350121A8000515</w:t>
            </w:r>
          </w:p>
        </w:tc>
      </w:tr>
      <w:tr w14:paraId="46DF5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D9F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FAE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海峡（福州）通信服务有限公司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9F5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2026350102A8000458</w:t>
            </w:r>
          </w:p>
        </w:tc>
      </w:tr>
      <w:tr w14:paraId="7EC8C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93A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72D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福州鼎泰亨建筑工程有限公司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9E0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2026350105A0000356</w:t>
            </w:r>
          </w:p>
        </w:tc>
      </w:tr>
      <w:tr w14:paraId="31AD8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BEF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55C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弗仕德（龙岩）环保设备有限公司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3D1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2026350881A8000363</w:t>
            </w:r>
          </w:p>
        </w:tc>
      </w:tr>
      <w:tr w14:paraId="525D8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F83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C4E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福建茂增木业有限公司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9BE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2026350824A0000655</w:t>
            </w:r>
          </w:p>
        </w:tc>
      </w:tr>
      <w:tr w14:paraId="2939D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B1A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B52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福州浩普软件技术开发有限公司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DBE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2026350103A0000482</w:t>
            </w:r>
          </w:p>
        </w:tc>
      </w:tr>
      <w:tr w14:paraId="19DC5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A49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4EB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三明科飞产气新材料股份有限公司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EAF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2026350427AD000640</w:t>
            </w:r>
          </w:p>
        </w:tc>
      </w:tr>
      <w:tr w14:paraId="2A6B9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BA6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7A6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福州泓博环境科技有限公司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4CD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2026350121A0000353</w:t>
            </w:r>
          </w:p>
        </w:tc>
      </w:tr>
      <w:tr w14:paraId="1C0AE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06F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D0B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福建后方信息科技有限公司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432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2026350102A8000579</w:t>
            </w:r>
          </w:p>
        </w:tc>
      </w:tr>
      <w:tr w14:paraId="153E0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E33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330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泉州兴源新材料科技有限公司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ED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2026350582A0000183</w:t>
            </w:r>
          </w:p>
        </w:tc>
      </w:tr>
      <w:tr w14:paraId="68570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B75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579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启超（福州）数据科技集团有限公司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6B9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2026350121A8000606</w:t>
            </w:r>
          </w:p>
        </w:tc>
      </w:tr>
      <w:tr w14:paraId="62456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C22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A07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福建天泽睿星能源科技有限公司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C01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2026350102A0000591</w:t>
            </w:r>
          </w:p>
        </w:tc>
      </w:tr>
      <w:tr w14:paraId="3894E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4BA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766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福建灵信信息科技有限公司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F84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2026350121A8000425</w:t>
            </w:r>
          </w:p>
        </w:tc>
      </w:tr>
      <w:tr w14:paraId="69F6E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22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A0E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泉州山水源泉机械科技有限公司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2C7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2026350521A8000172</w:t>
            </w:r>
          </w:p>
        </w:tc>
      </w:tr>
      <w:tr w14:paraId="31C59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DB6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55D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福建易联众医疗信息系统有限公司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2DC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2026350102A8000523</w:t>
            </w:r>
          </w:p>
        </w:tc>
      </w:tr>
      <w:tr w14:paraId="536E2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AC0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B95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福州瑞声计算机科技有限公司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09F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2026350121A8000433</w:t>
            </w:r>
          </w:p>
        </w:tc>
      </w:tr>
      <w:tr w14:paraId="1367C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058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DC3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福建数林信息科技有限公司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29A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2026350102A8000360</w:t>
            </w:r>
          </w:p>
        </w:tc>
      </w:tr>
      <w:tr w14:paraId="619E8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C45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5E9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福建博德慧智教育科技有限公司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489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2026350104A8000597</w:t>
            </w:r>
          </w:p>
        </w:tc>
      </w:tr>
      <w:tr w14:paraId="10657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F1F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604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福建龙美智慧医疗器械有限公司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C44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2026350803A0000673</w:t>
            </w:r>
          </w:p>
        </w:tc>
      </w:tr>
      <w:tr w14:paraId="15727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9B5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476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聚变星云（福州）科技有限公司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4DF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2026350121A8000430</w:t>
            </w:r>
          </w:p>
        </w:tc>
      </w:tr>
      <w:tr w14:paraId="660E2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234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700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福建省永发沉香开发有限公司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4D2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2026350525A8000181</w:t>
            </w:r>
          </w:p>
        </w:tc>
      </w:tr>
      <w:tr w14:paraId="00F39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050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06A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福建省广电智能系统集成工贸有限公司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317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2026350102A0000368</w:t>
            </w:r>
          </w:p>
        </w:tc>
      </w:tr>
      <w:tr w14:paraId="7BE7E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772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A26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福州宁志科技有限公司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BB8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2026350102A0000495</w:t>
            </w:r>
          </w:p>
        </w:tc>
      </w:tr>
      <w:tr w14:paraId="6023D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C41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DA0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闽卉（福建）园艺有限公司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620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2026350923A0000132</w:t>
            </w:r>
          </w:p>
        </w:tc>
      </w:tr>
      <w:tr w14:paraId="5CEF8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FA9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AF1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古田县昇林农业发展有限公司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CCB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2026350922A0000134</w:t>
            </w:r>
          </w:p>
        </w:tc>
      </w:tr>
      <w:tr w14:paraId="09A24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3A7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75B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福建睿思特科技股份有限公司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2DA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2026350102A8000475</w:t>
            </w:r>
          </w:p>
        </w:tc>
      </w:tr>
      <w:tr w14:paraId="3D7BC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FEB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890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福建力和万讯信息技术有限公司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5F1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2026350102A8000508</w:t>
            </w:r>
          </w:p>
        </w:tc>
      </w:tr>
      <w:tr w14:paraId="5A53B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2E6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A2F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福州晨睿信息科技有限公司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F4F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2026350121A8000710</w:t>
            </w:r>
          </w:p>
        </w:tc>
      </w:tr>
      <w:tr w14:paraId="55718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EC2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B8C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福建省海凝环保科技有限公司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FB3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2026350302A8000149</w:t>
            </w:r>
          </w:p>
        </w:tc>
      </w:tr>
      <w:tr w14:paraId="650A2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E71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365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福建华夏蓝天科技有限公司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D52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2026350121A8000511</w:t>
            </w:r>
          </w:p>
        </w:tc>
      </w:tr>
      <w:tr w14:paraId="7221C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081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105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福州云鱼文化科技有限公司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188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2026350102A0000372</w:t>
            </w:r>
          </w:p>
        </w:tc>
      </w:tr>
      <w:tr w14:paraId="39743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F21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F9B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福建华赢科技有限公司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69E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2026350582A0000255</w:t>
            </w:r>
          </w:p>
        </w:tc>
      </w:tr>
      <w:tr w14:paraId="0D2BD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E26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FE7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福州大生文旅科技有限公司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768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2026350121A8000637</w:t>
            </w:r>
          </w:p>
        </w:tc>
      </w:tr>
      <w:tr w14:paraId="7AD33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C70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7DA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福州数据技术研究院有限公司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C87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2026350112AD000718</w:t>
            </w:r>
          </w:p>
        </w:tc>
      </w:tr>
      <w:tr w14:paraId="5DC0C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E44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D4A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福州宝威电子有限公司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998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2026350102A8000488</w:t>
            </w:r>
          </w:p>
        </w:tc>
      </w:tr>
      <w:tr w14:paraId="6BC98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563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EBD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三明市星辰科技有限责任公司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E8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2026350403A0000707</w:t>
            </w:r>
          </w:p>
        </w:tc>
      </w:tr>
      <w:tr w14:paraId="38123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936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190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福建恒顺玻璃有限公司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029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2026350121A0000590</w:t>
            </w:r>
          </w:p>
        </w:tc>
      </w:tr>
      <w:tr w14:paraId="71924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A9D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B5F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福州华亿捷讯智能科技有限公司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FA2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2026350102A0000471</w:t>
            </w:r>
          </w:p>
        </w:tc>
      </w:tr>
      <w:tr w14:paraId="300F3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CDC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A26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福建远青新材料科技有限公司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239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2026350521A1000556</w:t>
            </w:r>
          </w:p>
        </w:tc>
      </w:tr>
      <w:tr w14:paraId="5A6D6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7EE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10C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福建众鑫通达科技有限公司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9EB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2026350902A0000629</w:t>
            </w:r>
          </w:p>
        </w:tc>
      </w:tr>
      <w:tr w14:paraId="7E799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88A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709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福建中翼辉达科技有限公司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217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2026350902A0000178</w:t>
            </w:r>
          </w:p>
        </w:tc>
      </w:tr>
      <w:tr w14:paraId="3519C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F47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459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福州市汉创科技有限公司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F71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2026350103A0000714</w:t>
            </w:r>
          </w:p>
        </w:tc>
      </w:tr>
      <w:tr w14:paraId="488BC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8F7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D1D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福清朝霞鞋业有限公司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EBA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2026350181A0000461</w:t>
            </w:r>
          </w:p>
        </w:tc>
      </w:tr>
      <w:tr w14:paraId="7EDAB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68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2A9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龙岩连润新能源科技有限公司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90A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2026350825A8000367</w:t>
            </w:r>
          </w:p>
        </w:tc>
      </w:tr>
      <w:tr w14:paraId="68506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A9B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372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万美（福建）云计算有限公司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38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2026350104A8000452</w:t>
            </w:r>
          </w:p>
        </w:tc>
      </w:tr>
      <w:tr w14:paraId="3A40B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143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5A4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福州云测软件技术有限公司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254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2026350102A0000633</w:t>
            </w:r>
          </w:p>
        </w:tc>
      </w:tr>
      <w:tr w14:paraId="1EB83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37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18B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拓专（福建）医疗科技有限公司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906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2026350102A8000538</w:t>
            </w:r>
          </w:p>
        </w:tc>
      </w:tr>
      <w:tr w14:paraId="0C1DB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686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F06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福州全丰信息技术有限公司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90F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2026350121A8000724</w:t>
            </w:r>
          </w:p>
        </w:tc>
      </w:tr>
      <w:tr w14:paraId="7B96E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733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354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福建皓妍新能源科技有限公司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8B9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2026350121A8000548</w:t>
            </w:r>
          </w:p>
        </w:tc>
      </w:tr>
      <w:tr w14:paraId="3E1C2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A69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61D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福州市米熊科技有限公司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F3A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2026350111A8000713</w:t>
            </w:r>
          </w:p>
        </w:tc>
      </w:tr>
      <w:tr w14:paraId="73957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999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5A7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福建万业电气科技有限公司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6E4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2026350121A8000723</w:t>
            </w:r>
          </w:p>
        </w:tc>
      </w:tr>
      <w:tr w14:paraId="3D5DF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AE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EF9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福建省钜港环保科技有限公司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E6F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2026350505A8000347</w:t>
            </w:r>
          </w:p>
        </w:tc>
      </w:tr>
      <w:tr w14:paraId="6BFA6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A3F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1B6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金字号（福建）燃烧设备有限公司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829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2026350503A8000536</w:t>
            </w:r>
          </w:p>
        </w:tc>
      </w:tr>
      <w:tr w14:paraId="2EA5B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4F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7F5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福建省粤华环保科技有限公司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2A1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2026350502A8000342</w:t>
            </w:r>
          </w:p>
        </w:tc>
      </w:tr>
      <w:tr w14:paraId="21EE8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2E6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DE6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水察察（福建）环境监测有限公司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A6A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2026350502A8000456</w:t>
            </w:r>
          </w:p>
        </w:tc>
      </w:tr>
      <w:tr w14:paraId="51952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FD8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E5F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福建联畅科技有限公司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F83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2026350111A0000465</w:t>
            </w:r>
          </w:p>
        </w:tc>
      </w:tr>
      <w:tr w14:paraId="4E4E0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A6C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D41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福建科达环境检测技术有限公司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690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2026350121A0000715</w:t>
            </w:r>
          </w:p>
        </w:tc>
      </w:tr>
      <w:tr w14:paraId="491D6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6F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5D6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三明市安保信息科技有限公司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F14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2026350427A0000588</w:t>
            </w:r>
          </w:p>
        </w:tc>
      </w:tr>
      <w:tr w14:paraId="7436B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BB2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889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福建希润食品有限公司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908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2026350305A0000407</w:t>
            </w:r>
          </w:p>
        </w:tc>
      </w:tr>
      <w:tr w14:paraId="58368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FA6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D75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福州极速达网络科技有限公司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403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2026350103A0000439</w:t>
            </w:r>
          </w:p>
        </w:tc>
      </w:tr>
      <w:tr w14:paraId="5FB47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158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508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福建数道智能科技有限公司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432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2026350121A8000455</w:t>
            </w:r>
          </w:p>
        </w:tc>
      </w:tr>
      <w:tr w14:paraId="03661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201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B85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霞浦蕊特农业科技有限公司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83D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2026350921A8000641</w:t>
            </w:r>
          </w:p>
        </w:tc>
      </w:tr>
      <w:tr w14:paraId="4B3B8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F65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C7E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福州嘿漫网络科技有限公司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6E6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2026350111A0000445</w:t>
            </w:r>
          </w:p>
        </w:tc>
      </w:tr>
      <w:tr w14:paraId="58EB1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F8C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1E1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福建宏晨环境科技有限公司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812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2026350121A0000722</w:t>
            </w:r>
          </w:p>
        </w:tc>
      </w:tr>
      <w:tr w14:paraId="46E8E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80C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4B0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福建腾顺达网络科技有限公司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880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2026350104A0000451</w:t>
            </w:r>
          </w:p>
        </w:tc>
      </w:tr>
      <w:tr w14:paraId="36AC0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4E5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2A6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福建华继电气科技有限公司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7B0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2026350111A0000383</w:t>
            </w:r>
          </w:p>
        </w:tc>
      </w:tr>
      <w:tr w14:paraId="17CE3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D7B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68D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福州志一光电有限公司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2A2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2026350121A8000481</w:t>
            </w:r>
          </w:p>
        </w:tc>
      </w:tr>
      <w:tr w14:paraId="27798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D4A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E38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泉州云禧智慧科技有限公司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C0E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2026350521A8000175</w:t>
            </w:r>
          </w:p>
        </w:tc>
      </w:tr>
      <w:tr w14:paraId="33D4E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631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782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莆田中新福隆科技有限公司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4DD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2026350302A0000195</w:t>
            </w:r>
          </w:p>
        </w:tc>
      </w:tr>
      <w:tr w14:paraId="382A3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A4C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770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福州盈科水处理工程有限公司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1DA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2026350121A8000550</w:t>
            </w:r>
          </w:p>
        </w:tc>
      </w:tr>
      <w:tr w14:paraId="54C25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82B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B87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莆田市永荣鞋材有限公司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E40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2026350305A0000309</w:t>
            </w:r>
          </w:p>
        </w:tc>
      </w:tr>
      <w:tr w14:paraId="3078B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B56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6F3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福建格致中科科技有限公司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87A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2026350121A8000440</w:t>
            </w:r>
          </w:p>
        </w:tc>
      </w:tr>
      <w:tr w14:paraId="5493D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AE9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30D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福州融鑫侨网络科技有限公司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A6A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2026350103A8000477</w:t>
            </w:r>
          </w:p>
        </w:tc>
      </w:tr>
      <w:tr w14:paraId="00E87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21D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112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福建宇龙阁蛇业有限公司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C34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2026350724A0000559</w:t>
            </w:r>
          </w:p>
        </w:tc>
      </w:tr>
      <w:tr w14:paraId="75B58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B8C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770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福建洋塔园艺有限公司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BF1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2026350922A8000179</w:t>
            </w:r>
          </w:p>
        </w:tc>
      </w:tr>
      <w:tr w14:paraId="40D12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9A6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C48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福建九天达信息科技股份有限公司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174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2026350102A8000442</w:t>
            </w:r>
          </w:p>
        </w:tc>
      </w:tr>
      <w:tr w14:paraId="49328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C29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F61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邵武市意创机械有限公司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0FD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2026350781A0000300</w:t>
            </w:r>
          </w:p>
        </w:tc>
      </w:tr>
      <w:tr w14:paraId="7AAAE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F36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E3A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福建恒畅科技有限公司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3E3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2026350122A8000449</w:t>
            </w:r>
          </w:p>
        </w:tc>
      </w:tr>
      <w:tr w14:paraId="61D23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8DB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054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福建迎盛消防科技有限公司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1E5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2026350583A8000285</w:t>
            </w:r>
          </w:p>
        </w:tc>
      </w:tr>
      <w:tr w14:paraId="6E7E2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BB0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FE9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福建金密网络安全测评技术有限公司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87B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2026350102A8000500</w:t>
            </w:r>
          </w:p>
        </w:tc>
      </w:tr>
      <w:tr w14:paraId="6FDBC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314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96A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福建榕灿电气科技有限公司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CA8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2026350121A8000408</w:t>
            </w:r>
          </w:p>
        </w:tc>
      </w:tr>
      <w:tr w14:paraId="1FF75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805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046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福州爱幼健康科技有限公司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03F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2026350103A8000448</w:t>
            </w:r>
          </w:p>
        </w:tc>
      </w:tr>
      <w:tr w14:paraId="54723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7C8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A9F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福建农乐种业有限公司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54F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2026350403A0000423</w:t>
            </w:r>
          </w:p>
        </w:tc>
      </w:tr>
      <w:tr w14:paraId="2878C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1EF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2F4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福州屹企共创科技有限公司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EB7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2026350121A8000443</w:t>
            </w:r>
          </w:p>
        </w:tc>
      </w:tr>
      <w:tr w14:paraId="34261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0D7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518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福建省宇伦信息技术有限公司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F57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2026350102A8000557</w:t>
            </w:r>
          </w:p>
        </w:tc>
      </w:tr>
      <w:tr w14:paraId="409DA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189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0C7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福建积分壹号网络科技有限公司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A97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2026350121A0000505</w:t>
            </w:r>
          </w:p>
        </w:tc>
      </w:tr>
      <w:tr w14:paraId="1CC2B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039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7AA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福建科融世纪信息科技有限公司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D51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2026350121A8000512</w:t>
            </w:r>
          </w:p>
        </w:tc>
      </w:tr>
      <w:tr w14:paraId="3AA4C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38F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473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泉州市惠人智能科技有限公司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C6B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2026350582A8000420</w:t>
            </w:r>
          </w:p>
        </w:tc>
      </w:tr>
      <w:tr w14:paraId="4BEC5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385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E4A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泉州盛发新材料科技有限公司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376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2026350582A0000292</w:t>
            </w:r>
          </w:p>
        </w:tc>
      </w:tr>
      <w:tr w14:paraId="1E580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8B9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F7C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福建力禾电子科技有限公司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2EC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2026350102A0000478</w:t>
            </w:r>
          </w:p>
        </w:tc>
      </w:tr>
      <w:tr w14:paraId="423CB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F36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818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福建南一科技有限公司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D9B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2026350582A8000554</w:t>
            </w:r>
          </w:p>
        </w:tc>
      </w:tr>
      <w:tr w14:paraId="7F301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2CC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ACA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一诺（福州仓山）信息技术有限公司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7B1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2026350104A0000466</w:t>
            </w:r>
          </w:p>
        </w:tc>
      </w:tr>
      <w:tr w14:paraId="11BE0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24E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28F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福建省邵武市福越日用品制造有限公司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AA0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2026350781A0000336</w:t>
            </w:r>
          </w:p>
        </w:tc>
      </w:tr>
      <w:tr w14:paraId="43615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9B5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BE7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福州明源动力软件有限公司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8C1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2026350102A8000521</w:t>
            </w:r>
          </w:p>
        </w:tc>
      </w:tr>
      <w:tr w14:paraId="0CA71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556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FC5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云创智行（福清）科技有限公司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451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2026350181A0000462</w:t>
            </w:r>
          </w:p>
        </w:tc>
      </w:tr>
      <w:tr w14:paraId="39E51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B90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387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福建福州大学建筑规划设计研究院有限公司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28E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2026350102A8000453</w:t>
            </w:r>
          </w:p>
        </w:tc>
      </w:tr>
      <w:tr w14:paraId="51C08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9A3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0CD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荣腾四季（莆田）科技服务有限公司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239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2026350302A0000196</w:t>
            </w:r>
          </w:p>
        </w:tc>
      </w:tr>
      <w:tr w14:paraId="17877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814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672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福建省长汀县顺意机械有限公司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04E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2026350821A8000664</w:t>
            </w:r>
          </w:p>
        </w:tc>
      </w:tr>
      <w:tr w14:paraId="44AC6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7CE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161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福州池锦电气有限公司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4D7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2026350121A0000464</w:t>
            </w:r>
          </w:p>
        </w:tc>
      </w:tr>
      <w:tr w14:paraId="0BC37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498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13C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福州世纪巅峰信息技术有限公司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E82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2026350121A8000608</w:t>
            </w:r>
          </w:p>
        </w:tc>
      </w:tr>
      <w:tr w14:paraId="4527E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459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69D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福州源申精密工业有限公司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B5F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2026350121A0000625</w:t>
            </w:r>
          </w:p>
        </w:tc>
      </w:tr>
      <w:tr w14:paraId="44377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6FC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FE3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福州易趣网络科技有限公司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379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2026350121A8000652</w:t>
            </w:r>
          </w:p>
        </w:tc>
      </w:tr>
      <w:tr w14:paraId="28CBC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83A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EBB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三明市锦浪新材料科技有限公司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15B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2026350421A8000619</w:t>
            </w:r>
          </w:p>
        </w:tc>
      </w:tr>
      <w:tr w14:paraId="4C795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074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E16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摩尔元数（福建）科技有限公司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461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2026350121A8000483</w:t>
            </w:r>
          </w:p>
        </w:tc>
      </w:tr>
      <w:tr w14:paraId="1B83B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289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463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福建省德化钜佳工艺品有限公司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4E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2026350526A0000268</w:t>
            </w:r>
          </w:p>
        </w:tc>
      </w:tr>
      <w:tr w14:paraId="496D8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ADE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82E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南平市建阳区恒泰汽配有限公司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99B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2026350703A0000384</w:t>
            </w:r>
          </w:p>
        </w:tc>
      </w:tr>
      <w:tr w14:paraId="4C192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CB5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4A2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三明市汇泽电子有限公司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5E1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2026350403A8000385</w:t>
            </w:r>
          </w:p>
        </w:tc>
      </w:tr>
      <w:tr w14:paraId="745D5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E08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412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福建省德化县信良陶瓷有限公司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D16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2026350526A8000526</w:t>
            </w:r>
          </w:p>
        </w:tc>
      </w:tr>
      <w:tr w14:paraId="6ACD3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40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FC9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福建禾福云信息技术有限公司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1A1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2026350102A8000638</w:t>
            </w:r>
          </w:p>
        </w:tc>
      </w:tr>
      <w:tr w14:paraId="2CED7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91C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2EC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宁德市富发水产有限公司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5D0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2026350902AD000208</w:t>
            </w:r>
          </w:p>
        </w:tc>
      </w:tr>
      <w:tr w14:paraId="5193B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AFA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4BA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福建值得网络科技有限公司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B4D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2026350121A0000506</w:t>
            </w:r>
          </w:p>
        </w:tc>
      </w:tr>
      <w:tr w14:paraId="6E30C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521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520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福建和成信达电子科技有限公司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C76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2026350102A8000489</w:t>
            </w:r>
          </w:p>
        </w:tc>
      </w:tr>
      <w:tr w14:paraId="28AD2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AEA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516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福建八萃网络科技有限公司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043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2026350121A0000487</w:t>
            </w:r>
          </w:p>
        </w:tc>
      </w:tr>
      <w:tr w14:paraId="2E9B7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587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392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中加百康（福建）医疗器械有限责任公司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D02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2026350104A8000510</w:t>
            </w:r>
          </w:p>
        </w:tc>
      </w:tr>
      <w:tr w14:paraId="5B529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077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F6B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福建省源容生物科技有限公司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172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2026350430A8000635</w:t>
            </w:r>
          </w:p>
        </w:tc>
      </w:tr>
      <w:tr w14:paraId="18580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759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608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中改（福建）农业科技有限公司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607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2026350111A8000504</w:t>
            </w:r>
          </w:p>
        </w:tc>
      </w:tr>
      <w:tr w14:paraId="09164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D9D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D8A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泉州市善元堂科技有限公司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08A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2026350521A8000424</w:t>
            </w:r>
          </w:p>
        </w:tc>
      </w:tr>
      <w:tr w14:paraId="3651F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DF0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91B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三明市宏立机械制造有限公司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1E8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2026350403A8000733</w:t>
            </w:r>
          </w:p>
        </w:tc>
      </w:tr>
      <w:tr w14:paraId="2E88F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E18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994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宁德鼎通智能科技有限公司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5DE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2026350902A0000689</w:t>
            </w:r>
          </w:p>
        </w:tc>
      </w:tr>
      <w:tr w14:paraId="0EF14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0C0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C4F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福建融云软件有限公司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4FF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2026350181A8000494</w:t>
            </w:r>
          </w:p>
        </w:tc>
      </w:tr>
      <w:tr w14:paraId="12EE9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D8A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8D3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武夷山市玉琼生物科技有限公司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10B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2026350782A0000257</w:t>
            </w:r>
          </w:p>
        </w:tc>
      </w:tr>
      <w:tr w14:paraId="5FC30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210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01C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福建永福汇能科技有限公司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862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2026350121A8000499</w:t>
            </w:r>
          </w:p>
        </w:tc>
      </w:tr>
      <w:tr w14:paraId="530B7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CA5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186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福建推澜科技有限公司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85E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2026350121A0000493</w:t>
            </w:r>
          </w:p>
        </w:tc>
      </w:tr>
      <w:tr w14:paraId="2A144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10B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2C4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福建优福农业科技有限公司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0A9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2026350102A0000503</w:t>
            </w:r>
          </w:p>
        </w:tc>
      </w:tr>
      <w:tr w14:paraId="21B76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BB4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982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福州蓝粮海洋生物科技有限公司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1E1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2026350123A0000530</w:t>
            </w:r>
          </w:p>
        </w:tc>
      </w:tr>
      <w:tr w14:paraId="3EE3D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FD5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D55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福建渔汇展农业科技有限公司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7D2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2026350902A0000312</w:t>
            </w:r>
          </w:p>
        </w:tc>
      </w:tr>
      <w:tr w14:paraId="3B5BD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A94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709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福建富昌机械科技有限公司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1AD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2026350121A8000566</w:t>
            </w:r>
          </w:p>
        </w:tc>
      </w:tr>
      <w:tr w14:paraId="732C9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D55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3A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福建霖晔信息工程有限公司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674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2026350302A0000405</w:t>
            </w:r>
          </w:p>
        </w:tc>
      </w:tr>
      <w:tr w14:paraId="76073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BAF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867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福建省云坤科技有限责任公司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B9F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2026350102A0000560</w:t>
            </w:r>
          </w:p>
        </w:tc>
      </w:tr>
      <w:tr w14:paraId="50DCF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C47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82C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福建省智鑫环境科技有限公司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094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2026350304A0000411</w:t>
            </w:r>
          </w:p>
        </w:tc>
      </w:tr>
      <w:tr w14:paraId="2CC35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59A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BE8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福州沁元通网络科技有限公司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FA7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2026350121A8000630</w:t>
            </w:r>
          </w:p>
        </w:tc>
      </w:tr>
      <w:tr w14:paraId="62D1B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64C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F31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华志（福建）电子科技有限公司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096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2026350304A8000683</w:t>
            </w:r>
          </w:p>
        </w:tc>
      </w:tr>
      <w:tr w14:paraId="23172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BD7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5DF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福州诺雨宸信息科技有限公司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6BE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2026350111A0000535</w:t>
            </w:r>
          </w:p>
        </w:tc>
      </w:tr>
      <w:tr w14:paraId="4C715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A1C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8F2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福建省智胜矿业有限公司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2EC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2026350322A1000419</w:t>
            </w:r>
          </w:p>
        </w:tc>
      </w:tr>
      <w:tr w14:paraId="7F8C9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B99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CC6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莆田市亿闽塑胶制品有限公司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1D1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2026350303A0000414</w:t>
            </w:r>
          </w:p>
        </w:tc>
      </w:tr>
      <w:tr w14:paraId="296D9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566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398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福鼎市太姥故里茶业有限公司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F71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2026350982A0000645</w:t>
            </w:r>
          </w:p>
        </w:tc>
      </w:tr>
      <w:tr w14:paraId="20A51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D68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703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福建闽生源农业科技有限公司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AC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2026350304A0000410</w:t>
            </w:r>
          </w:p>
        </w:tc>
      </w:tr>
      <w:tr w14:paraId="7D297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62C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560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小时教育科技（福建）有限公司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D10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2026350102A8000564</w:t>
            </w:r>
          </w:p>
        </w:tc>
      </w:tr>
      <w:tr w14:paraId="4CE8C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EEB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A85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龙岩墨奕科技有限公司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519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2026350802A0000675</w:t>
            </w:r>
          </w:p>
        </w:tc>
      </w:tr>
      <w:tr w14:paraId="5115F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76A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18A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泉州市四虎网络科技有限公司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088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2026350503A8000403</w:t>
            </w:r>
          </w:p>
        </w:tc>
      </w:tr>
      <w:tr w14:paraId="1F5D4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F4E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ED3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福建省三辉消防器材有限公司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E04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2026350583A8000402</w:t>
            </w:r>
          </w:p>
        </w:tc>
      </w:tr>
      <w:tr w14:paraId="4A3E9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B72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AA3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福州盛世物联网科技有限公司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CCB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2026350103A0000585</w:t>
            </w:r>
          </w:p>
        </w:tc>
      </w:tr>
      <w:tr w14:paraId="49F93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AD5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75D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中科安盛（福州）科技集团有限公司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EDD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2026350125A0000609</w:t>
            </w:r>
          </w:p>
        </w:tc>
      </w:tr>
      <w:tr w14:paraId="03CF5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EAA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CDD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福建曼库电气有限公司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5A4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2026350104A8000542</w:t>
            </w:r>
          </w:p>
        </w:tc>
      </w:tr>
      <w:tr w14:paraId="18F34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29B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ED0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福州缇兰缔网络科技有限公司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9EE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2026350111A8000528</w:t>
            </w:r>
          </w:p>
        </w:tc>
      </w:tr>
      <w:tr w14:paraId="48C77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429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BC1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福建永德吉灯业股份有限公司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09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2026350121A0000703</w:t>
            </w:r>
          </w:p>
        </w:tc>
      </w:tr>
      <w:tr w14:paraId="5FD21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6E3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21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泉州市比邻三维科技有限公司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A3C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2026350502A8000392</w:t>
            </w:r>
          </w:p>
        </w:tc>
      </w:tr>
      <w:tr w14:paraId="15767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FF5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AB0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福州立方体信息科技有限公司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47A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2026350102A0000540</w:t>
            </w:r>
          </w:p>
        </w:tc>
      </w:tr>
      <w:tr w14:paraId="0AECB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07F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48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福建省大成合纵广告有限公司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55C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2026350902A0000639</w:t>
            </w:r>
          </w:p>
        </w:tc>
      </w:tr>
      <w:tr w14:paraId="32768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774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A33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福建省盛世大翔茶业有限公司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8B1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2026350902A8000643</w:t>
            </w:r>
          </w:p>
        </w:tc>
      </w:tr>
      <w:tr w14:paraId="0B724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76B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ADA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明溪县农醒生态农业专业合作社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062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2026350421A0000708</w:t>
            </w:r>
          </w:p>
        </w:tc>
      </w:tr>
      <w:tr w14:paraId="639C6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CF8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BE1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帆润洪（福建）科技有限公司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5F9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2026350305A0000413</w:t>
            </w:r>
          </w:p>
        </w:tc>
      </w:tr>
      <w:tr w14:paraId="41AEF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4E9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B61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福州葫芦兄弟科技有限公司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481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2026350103A0000562</w:t>
            </w:r>
          </w:p>
        </w:tc>
      </w:tr>
      <w:tr w14:paraId="216DF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6BE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0DB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福建省巨龙管业有限公司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94B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2026350322A8000421</w:t>
            </w:r>
          </w:p>
        </w:tc>
      </w:tr>
      <w:tr w14:paraId="201CE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6DF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5EC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中测光科（福建）技术有限公司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DC5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2026350112A8000577</w:t>
            </w:r>
          </w:p>
        </w:tc>
      </w:tr>
      <w:tr w14:paraId="3D0E1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56C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0B3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龙岩市繁果文化传媒有限公司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D19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2026350802A0000676</w:t>
            </w:r>
          </w:p>
        </w:tc>
      </w:tr>
      <w:tr w14:paraId="37629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22A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1E6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福建八闽云安信息技术有限公司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87F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2026350121A8000565</w:t>
            </w:r>
          </w:p>
        </w:tc>
      </w:tr>
      <w:tr w14:paraId="0ECED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89E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70C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福建省乔光电子科技有限公司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2E3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2026350881A8000662</w:t>
            </w:r>
          </w:p>
        </w:tc>
      </w:tr>
      <w:tr w14:paraId="7C35D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422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5E3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福州宏程广源科技有限公司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458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2026350121A8000573</w:t>
            </w:r>
          </w:p>
        </w:tc>
      </w:tr>
      <w:tr w14:paraId="60B1C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7EF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289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福建省南安美消消防设备制造有限公司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96D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2026350583A8000401</w:t>
            </w:r>
          </w:p>
        </w:tc>
      </w:tr>
      <w:tr w14:paraId="75980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887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4E1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海峡（晋江）科技创新中心有限公司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3BE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2026350582AD000522</w:t>
            </w:r>
          </w:p>
        </w:tc>
      </w:tr>
      <w:tr w14:paraId="778F9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6EA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CBA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闻呓传媒（莆田）有限公司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91A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2026350304A0000685</w:t>
            </w:r>
          </w:p>
        </w:tc>
      </w:tr>
      <w:tr w14:paraId="551EB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744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927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建宁县绿源果业有限公司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BDE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2026350430A0000681</w:t>
            </w:r>
          </w:p>
        </w:tc>
      </w:tr>
      <w:tr w14:paraId="7A06D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4D3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AB5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福建新合发建材科技有限公司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E9C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2026350124A8000429</w:t>
            </w:r>
          </w:p>
        </w:tc>
      </w:tr>
      <w:tr w14:paraId="6B28D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91F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160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莆田不二装饰设计有限公司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49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2026350302A0000418</w:t>
            </w:r>
          </w:p>
        </w:tc>
      </w:tr>
      <w:tr w14:paraId="2523E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770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90D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莆田市管之家建材工贸有限公司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B74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2026350302A0000416</w:t>
            </w:r>
          </w:p>
        </w:tc>
      </w:tr>
      <w:tr w14:paraId="24D5F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5FA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D9D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福建龙美创新实业有限责任公司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091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2026350703A8000665</w:t>
            </w:r>
          </w:p>
        </w:tc>
      </w:tr>
      <w:tr w14:paraId="300B8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209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7C8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晋江晟集纺织有限公司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ED6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2026350582A8000467</w:t>
            </w:r>
          </w:p>
        </w:tc>
      </w:tr>
      <w:tr w14:paraId="6A6E8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B00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04E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福建颐真生物科技有限公司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A52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2026350821A8000660</w:t>
            </w:r>
          </w:p>
        </w:tc>
      </w:tr>
      <w:tr w14:paraId="5ACDD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BAB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5D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福建离九创鑫材料科技有限公司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E80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2026350582A0000592</w:t>
            </w:r>
          </w:p>
        </w:tc>
      </w:tr>
      <w:tr w14:paraId="74D30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880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9C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福州言信包装材料有限公司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BFF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2026350121A0000626</w:t>
            </w:r>
          </w:p>
        </w:tc>
      </w:tr>
      <w:tr w14:paraId="0780E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D45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25B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莆田市福佑数字科技有限公司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010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2026350302A0000686</w:t>
            </w:r>
          </w:p>
        </w:tc>
      </w:tr>
      <w:tr w14:paraId="709E7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62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4D4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莆田市卓顺供应链科技有限公司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0EF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2026350304A0000687</w:t>
            </w:r>
          </w:p>
        </w:tc>
      </w:tr>
      <w:tr w14:paraId="44B9F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580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0D9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福建千祥环保科技有限公司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1BD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2026350121A0000618</w:t>
            </w:r>
          </w:p>
        </w:tc>
      </w:tr>
      <w:tr w14:paraId="01999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F7B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79D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福州熠和微电子有限公司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E38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2026350121A8000558</w:t>
            </w:r>
          </w:p>
        </w:tc>
      </w:tr>
      <w:tr w14:paraId="584E6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3D1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724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312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福建创秦信息科技有限公司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869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2026350124A8000614</w:t>
            </w:r>
          </w:p>
        </w:tc>
      </w:tr>
      <w:tr w14:paraId="5430F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4C5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725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91E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福州佰羽网络科技有限公司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E14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2026350121A8000473</w:t>
            </w:r>
          </w:p>
        </w:tc>
      </w:tr>
      <w:tr w14:paraId="7FDC9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7B4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726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9B5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福州小象网络技术有限公司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4D2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2026350121A0000611</w:t>
            </w:r>
          </w:p>
        </w:tc>
      </w:tr>
      <w:tr w14:paraId="60495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E38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727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EF6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中谱科技（福州）有限公司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902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2026350105A8000616</w:t>
            </w:r>
          </w:p>
        </w:tc>
      </w:tr>
      <w:tr w14:paraId="702FA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ECC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728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5B8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龙岩市新净环保科技有限公司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17C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2026350823A8000667</w:t>
            </w:r>
          </w:p>
        </w:tc>
      </w:tr>
      <w:tr w14:paraId="6E883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30D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729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881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福建森安科技有限公司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646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2026350102A0000698</w:t>
            </w:r>
          </w:p>
        </w:tc>
      </w:tr>
      <w:tr w14:paraId="634A3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ED5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F7E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福建省柳里红农旅发展有限公司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249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2026350421A8000694</w:t>
            </w:r>
          </w:p>
        </w:tc>
      </w:tr>
      <w:tr w14:paraId="4D33A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AEF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731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E21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福建同阳科技发展有限公司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F8E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2026350102A0000663</w:t>
            </w:r>
          </w:p>
        </w:tc>
      </w:tr>
      <w:tr w14:paraId="7D99D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E6B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732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7BE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福州溯源基因科技有限公司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000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2026350102A0000659</w:t>
            </w:r>
          </w:p>
        </w:tc>
      </w:tr>
      <w:tr w14:paraId="552DF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297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733</w:t>
            </w:r>
          </w:p>
        </w:tc>
        <w:tc>
          <w:tcPr>
            <w:tcW w:w="5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A94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金麦子智能科技（福州）有限公司</w:t>
            </w:r>
          </w:p>
        </w:tc>
        <w:tc>
          <w:tcPr>
            <w:tcW w:w="3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085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2026350102A8000702</w:t>
            </w:r>
          </w:p>
        </w:tc>
      </w:tr>
    </w:tbl>
    <w:p w14:paraId="6B10B3F4">
      <w:pPr>
        <w:pStyle w:val="2"/>
      </w:pPr>
    </w:p>
    <w:p w14:paraId="160DFAC0">
      <w:pPr>
        <w:rPr>
          <w:rFonts w:ascii="仿宋" w:hAnsi="仿宋" w:eastAsia="仿宋" w:cs="仿宋"/>
          <w:szCs w:val="32"/>
        </w:rPr>
      </w:pPr>
    </w:p>
    <w:p w14:paraId="1CD4349C">
      <w:pPr>
        <w:rPr>
          <w:rFonts w:ascii="仿宋" w:hAnsi="仿宋" w:eastAsia="仿宋" w:cs="仿宋"/>
          <w:szCs w:val="32"/>
        </w:rPr>
      </w:pPr>
    </w:p>
    <w:p w14:paraId="016DEC76">
      <w:pPr>
        <w:rPr>
          <w:rFonts w:ascii="仿宋" w:hAnsi="仿宋" w:eastAsia="仿宋" w:cs="仿宋"/>
          <w:szCs w:val="32"/>
        </w:rPr>
      </w:pPr>
    </w:p>
    <w:p w14:paraId="16840E9B">
      <w:pPr>
        <w:rPr>
          <w:rFonts w:ascii="仿宋" w:hAnsi="仿宋" w:eastAsia="仿宋" w:cs="仿宋"/>
          <w:szCs w:val="32"/>
        </w:rPr>
      </w:pPr>
    </w:p>
    <w:p w14:paraId="3C533C27">
      <w:pPr>
        <w:tabs>
          <w:tab w:val="left" w:pos="2397"/>
        </w:tabs>
        <w:jc w:val="left"/>
        <w:rPr>
          <w:rFonts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ab/>
      </w:r>
    </w:p>
    <w:p w14:paraId="580E030B">
      <w:pPr>
        <w:rPr>
          <w:rFonts w:ascii="仿宋" w:hAnsi="仿宋" w:eastAsia="仿宋" w:cs="仿宋"/>
          <w:szCs w:val="32"/>
        </w:rPr>
      </w:pPr>
    </w:p>
    <w:p w14:paraId="1F040BC6">
      <w:pPr>
        <w:jc w:val="left"/>
      </w:pPr>
    </w:p>
    <w:p w14:paraId="4386F0BF">
      <w:pPr>
        <w:jc w:val="left"/>
      </w:pPr>
    </w:p>
    <w:p w14:paraId="084C1B4F">
      <w:pPr>
        <w:jc w:val="left"/>
      </w:pPr>
    </w:p>
    <w:p w14:paraId="6F2AA650">
      <w:pPr>
        <w:jc w:val="left"/>
      </w:pPr>
      <w:r>
        <w:rPr>
          <w:rFonts w:hint="default" w:ascii="Arial" w:hAnsi="Arial" w:eastAsia="等线" w:cs="Arial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pict>
          <v:shape id="_x0000_s2134" o:spid="_x0000_s2134" o:spt="75" alt="http://portal.fj.cegn.cn:8081/lw-zwbg-cloud//core/upload/2026/07/09/20260709090122241.bmp" type="#_x0000_t75" style="position:absolute;left:0pt;margin-left:289.75pt;margin-top:643.55pt;height:36pt;width:145pt;mso-position-horizontal-relative:margin;mso-position-vertical-relative:margin;z-index:251667456;mso-width-relative:page;mso-height-relative:page;" filled="f" o:preferrelative="t" stroked="f" coordsize="21600,21600">
            <v:path/>
            <v:fill on="f" focussize="0,0"/>
            <v:stroke on="f"/>
            <v:imagedata r:id="rId8" r:href="rId9" o:title=""/>
            <o:lock v:ext="edit" aspectratio="f"/>
          </v:shape>
        </w:pic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-53975</wp:posOffset>
                </wp:positionH>
                <wp:positionV relativeFrom="page">
                  <wp:posOffset>8996045</wp:posOffset>
                </wp:positionV>
                <wp:extent cx="5676900" cy="426720"/>
                <wp:effectExtent l="0" t="0" r="0" b="0"/>
                <wp:wrapTopAndBottom/>
                <wp:docPr id="4" name="CopySend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690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133534">
                            <w:pPr>
                              <w:pStyle w:val="17"/>
                              <w:spacing w:line="600" w:lineRule="exact"/>
                              <w:ind w:firstLine="0"/>
                              <w:rPr>
                                <w:rFonts w:ascii="仿宋" w:hAnsi="仿宋" w:eastAsia="仿宋" w:cs="仿宋"/>
                                <w:color w:val="000000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</w:rPr>
                              <w:t xml:space="preserve">福建省科学技术厅办公室   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 w:cs="仿宋"/>
                                <w:color w:val="000000"/>
                                <w:sz w:val="28"/>
                                <w:szCs w:val="28"/>
                                <w:lang w:val="en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 w:cs="仿宋"/>
                                <w:color w:val="000000"/>
                                <w:sz w:val="28"/>
                                <w:szCs w:val="28"/>
                                <w:lang w:val="en-US" w:eastAsia="zh-CN"/>
                              </w:rPr>
                              <w:t xml:space="preserve">       </w:t>
                            </w:r>
                            <w:bookmarkStart w:id="7" w:name="draftingdate"/>
                            <w:r>
                              <w:rPr>
                                <w:rFonts w:hint="eastAsia" w:ascii="仿宋" w:hAnsi="仿宋" w:eastAsia="仿宋" w:cs="仿宋"/>
                                <w:color w:val="000000"/>
                                <w:sz w:val="28"/>
                                <w:szCs w:val="28"/>
                                <w:lang w:val="en" w:eastAsia="zh-CN"/>
                              </w:rPr>
                              <w:t>2026年7月</w:t>
                            </w:r>
                            <w:r>
                              <w:rPr>
                                <w:rFonts w:hint="eastAsia" w:ascii="仿宋" w:hAnsi="仿宋" w:eastAsia="仿宋" w:cs="仿宋"/>
                                <w:color w:val="000000"/>
                                <w:sz w:val="28"/>
                                <w:szCs w:val="28"/>
                                <w:lang w:val="en-US" w:eastAsia="zh-CN"/>
                              </w:rPr>
                              <w:t>8</w:t>
                            </w:r>
                            <w:r>
                              <w:rPr>
                                <w:rFonts w:hint="eastAsia" w:ascii="仿宋" w:hAnsi="仿宋" w:eastAsia="仿宋" w:cs="仿宋"/>
                                <w:color w:val="000000"/>
                                <w:sz w:val="28"/>
                                <w:szCs w:val="28"/>
                                <w:lang w:val="en" w:eastAsia="zh-CN"/>
                              </w:rPr>
                              <w:t>日</w:t>
                            </w:r>
                            <w:bookmarkEnd w:id="7"/>
                            <w:r>
                              <w:rPr>
                                <w:rFonts w:hint="eastAsia" w:ascii="仿宋" w:hAnsi="仿宋" w:eastAsia="仿宋" w:cs="仿宋"/>
                                <w:color w:val="000000"/>
                                <w:sz w:val="28"/>
                                <w:szCs w:val="28"/>
                                <w:lang w:eastAsia="zh-CN"/>
                              </w:rPr>
                              <w:t>印发</w:t>
                            </w:r>
                          </w:p>
                          <w:p w14:paraId="7968C037">
                            <w:pPr>
                              <w:pStyle w:val="17"/>
                              <w:spacing w:line="600" w:lineRule="exact"/>
                              <w:ind w:firstLine="0"/>
                              <w:rPr>
                                <w:rFonts w:ascii="仿宋" w:hAnsi="仿宋" w:eastAsia="仿宋" w:cs="仿宋"/>
                                <w:color w:val="00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color w:val="000000"/>
                                <w:lang w:val="en-US" w:eastAsia="zh-CN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208471DB">
                            <w:pPr>
                              <w:ind w:firstLine="320" w:firstLineChars="100"/>
                              <w:rPr>
                                <w:rFonts w:ascii="方正仿宋_GBK" w:hAnsi="方正仿宋_GBK" w:eastAsia="方正仿宋_GBK" w:cs="方正仿宋_GBK"/>
                              </w:rPr>
                            </w:pP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CopySendText" o:spid="_x0000_s1026" o:spt="202" type="#_x0000_t202" style="position:absolute;left:0pt;margin-left:-4.25pt;margin-top:708.35pt;height:33.6pt;width:447pt;mso-position-horizontal-relative:margin;mso-position-vertical-relative:page;mso-wrap-distance-bottom:0pt;mso-wrap-distance-top:0pt;z-index:251666432;mso-width-relative:page;mso-height-relative:page;" filled="f" stroked="f" coordsize="21600,21600" o:gfxdata="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N8H2NbaAAAADAEAAA8AAAAAAAAAAQAgAAAAIgAAAGRycy9kb3ducmV2LnhtbFBLAQIU&#10;ABQAAAAIAIdO4kBF8bcLuAEAAIEDAAAOAAAAAAAAAAEAIAAAACkBAABkcnMvZTJvRG9jLnhtbFBL&#10;BQYAAAAABgAGAFkBAABT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41133534">
                      <w:pPr>
                        <w:pStyle w:val="17"/>
                        <w:spacing w:line="600" w:lineRule="exact"/>
                        <w:ind w:firstLine="0"/>
                        <w:rPr>
                          <w:rFonts w:ascii="仿宋" w:hAnsi="仿宋" w:eastAsia="仿宋" w:cs="仿宋"/>
                          <w:color w:val="000000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8"/>
                          <w:szCs w:val="28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hint="eastAsia" w:ascii="仿宋" w:hAnsi="仿宋" w:eastAsia="仿宋" w:cs="仿宋"/>
                          <w:sz w:val="28"/>
                          <w:szCs w:val="28"/>
                        </w:rPr>
                        <w:t xml:space="preserve">福建省科学技术厅办公室   </w:t>
                      </w:r>
                      <w:r>
                        <w:rPr>
                          <w:rFonts w:hint="eastAsia" w:ascii="仿宋" w:hAnsi="仿宋" w:eastAsia="仿宋" w:cs="仿宋"/>
                          <w:sz w:val="28"/>
                          <w:szCs w:val="28"/>
                          <w:lang w:val="en-US" w:eastAsia="zh-CN"/>
                        </w:rPr>
                        <w:t xml:space="preserve">   </w:t>
                      </w:r>
                      <w:r>
                        <w:rPr>
                          <w:rFonts w:hint="eastAsia" w:ascii="仿宋" w:hAnsi="仿宋" w:eastAsia="仿宋" w:cs="仿宋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 w:cs="仿宋"/>
                          <w:color w:val="000000"/>
                          <w:sz w:val="28"/>
                          <w:szCs w:val="28"/>
                          <w:lang w:val="en" w:eastAsia="zh-CN"/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 w:cs="仿宋"/>
                          <w:color w:val="000000"/>
                          <w:sz w:val="28"/>
                          <w:szCs w:val="28"/>
                          <w:lang w:val="en-US" w:eastAsia="zh-CN"/>
                        </w:rPr>
                        <w:t xml:space="preserve">       </w:t>
                      </w:r>
                      <w:bookmarkStart w:id="7" w:name="draftingdate"/>
                      <w:r>
                        <w:rPr>
                          <w:rFonts w:hint="eastAsia" w:ascii="仿宋" w:hAnsi="仿宋" w:eastAsia="仿宋" w:cs="仿宋"/>
                          <w:color w:val="000000"/>
                          <w:sz w:val="28"/>
                          <w:szCs w:val="28"/>
                          <w:lang w:val="en" w:eastAsia="zh-CN"/>
                        </w:rPr>
                        <w:t>2026年7月</w:t>
                      </w:r>
                      <w:r>
                        <w:rPr>
                          <w:rFonts w:hint="eastAsia" w:ascii="仿宋" w:hAnsi="仿宋" w:eastAsia="仿宋" w:cs="仿宋"/>
                          <w:color w:val="000000"/>
                          <w:sz w:val="28"/>
                          <w:szCs w:val="28"/>
                          <w:lang w:val="en-US" w:eastAsia="zh-CN"/>
                        </w:rPr>
                        <w:t>8</w:t>
                      </w:r>
                      <w:r>
                        <w:rPr>
                          <w:rFonts w:hint="eastAsia" w:ascii="仿宋" w:hAnsi="仿宋" w:eastAsia="仿宋" w:cs="仿宋"/>
                          <w:color w:val="000000"/>
                          <w:sz w:val="28"/>
                          <w:szCs w:val="28"/>
                          <w:lang w:val="en" w:eastAsia="zh-CN"/>
                        </w:rPr>
                        <w:t>日</w:t>
                      </w:r>
                      <w:bookmarkEnd w:id="7"/>
                      <w:r>
                        <w:rPr>
                          <w:rFonts w:hint="eastAsia" w:ascii="仿宋" w:hAnsi="仿宋" w:eastAsia="仿宋" w:cs="仿宋"/>
                          <w:color w:val="000000"/>
                          <w:sz w:val="28"/>
                          <w:szCs w:val="28"/>
                          <w:lang w:eastAsia="zh-CN"/>
                        </w:rPr>
                        <w:t>印发</w:t>
                      </w:r>
                    </w:p>
                    <w:p w14:paraId="7968C037">
                      <w:pPr>
                        <w:pStyle w:val="17"/>
                        <w:spacing w:line="600" w:lineRule="exact"/>
                        <w:ind w:firstLine="0"/>
                        <w:rPr>
                          <w:rFonts w:ascii="仿宋" w:hAnsi="仿宋" w:eastAsia="仿宋" w:cs="仿宋"/>
                          <w:color w:val="000000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color w:val="000000"/>
                          <w:lang w:val="en-US" w:eastAsia="zh-CN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  <w:p w14:paraId="208471DB">
                      <w:pPr>
                        <w:ind w:firstLine="320" w:firstLineChars="100"/>
                        <w:rPr>
                          <w:rFonts w:ascii="方正仿宋_GBK" w:hAnsi="方正仿宋_GBK" w:eastAsia="方正仿宋_GBK" w:cs="方正仿宋_GBK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仿宋" w:hAnsi="仿宋" w:eastAsia="仿宋" w:cs="仿宋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ge">
                  <wp:posOffset>9033510</wp:posOffset>
                </wp:positionV>
                <wp:extent cx="5584190" cy="3810"/>
                <wp:effectExtent l="0" t="0" r="0" b="0"/>
                <wp:wrapTopAndBottom/>
                <wp:docPr id="15" name="Keyword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84190" cy="3810"/>
                        </a:xfrm>
                        <a:prstGeom prst="line">
                          <a:avLst/>
                        </a:prstGeom>
                        <a:ln w="444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KeywordLine" o:spid="_x0000_s1026" o:spt="20" style="position:absolute;left:0pt;flip:y;margin-left:1.15pt;margin-top:711.3pt;height:0.3pt;width:439.7pt;mso-position-vertical-relative:page;mso-wrap-distance-bottom:0pt;mso-wrap-distance-top:0pt;z-index:251665408;mso-width-relative:page;mso-height-relative:page;" filled="f" stroked="t" coordsize="21600,21600" o:gfxdata="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AFVYod1gAAAAsBAAAP&#10;AAAAAAAAAAEAIAAAACIAAABkcnMvZG93bnJldi54bWxQSwECFAAUAAAACACHTuJAEknUk+EBAADg&#10;AwAADgAAAAAAAAABACAAAAAlAQAAZHJzL2Uyb0RvYy54bWxQSwUGAAAAAAYABgBZAQAAeAUAAAAA&#10;">
                <v:fill on="f" focussize="0,0"/>
                <v:stroke weight="0.35pt"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  <w:r>
        <w:rPr>
          <w:rFonts w:hint="eastAsia" w:ascii="仿宋" w:hAnsi="仿宋" w:eastAsia="仿宋" w:cs="仿宋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ge">
                  <wp:posOffset>9424670</wp:posOffset>
                </wp:positionV>
                <wp:extent cx="5612130" cy="0"/>
                <wp:effectExtent l="0" t="0" r="0" b="0"/>
                <wp:wrapTopAndBottom/>
                <wp:docPr id="2" name="Keyword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2130" cy="0"/>
                        </a:xfrm>
                        <a:prstGeom prst="line">
                          <a:avLst/>
                        </a:prstGeom>
                        <a:ln w="444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KeywordLine" o:spid="_x0000_s1026" o:spt="20" style="position:absolute;left:0pt;margin-left:0.4pt;margin-top:742.1pt;height:0pt;width:441.9pt;mso-position-vertical-relative:page;mso-wrap-distance-bottom:0pt;mso-wrap-distance-top:0pt;z-index:251660288;mso-width-relative:page;mso-height-relative:page;" filled="f" stroked="t" coordsize="21600,21600" o:gfxdata="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a1K709YAAAAKAQAADwAAAAAAAAABACAA&#10;AAAiAAAAZHJzL2Rvd25yZXYueG1sUEsBAhQAFAAAAAgAh07iQHtAf1jWAQAA0gMAAA4AAAAAAAAA&#10;AQAgAAAAJQEAAGRycy9lMm9Eb2MueG1sUEsFBgAAAAAGAAYAWQEAAG0FAAAAAA==&#10;">
                <v:fill on="f" focussize="0,0"/>
                <v:stroke weight="0.35pt"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</w:p>
    <w:sectPr>
      <w:pgSz w:w="11906" w:h="16838"/>
      <w:pgMar w:top="2098" w:right="1531" w:bottom="1984" w:left="1531" w:header="851" w:footer="1417" w:gutter="0"/>
      <w:pgNumType w:fmt="decimal"/>
      <w:cols w:space="0" w:num="1"/>
      <w:titlePg/>
      <w:docGrid w:type="linesAndChars" w:linePitch="579" w:charSpace="368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altName w:val="Noto Sans CJK SC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0CB6E7">
    <w:pPr>
      <w:pStyle w:val="6"/>
      <w:jc w:val="center"/>
      <w:rPr>
        <w:sz w:val="2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06F08B">
                          <w:pPr>
                            <w:pStyle w:val="6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06F08B">
                    <w:pPr>
                      <w:pStyle w:val="6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127000</wp:posOffset>
              </wp:positionH>
              <wp:positionV relativeFrom="paragraph">
                <wp:posOffset>-3810</wp:posOffset>
              </wp:positionV>
              <wp:extent cx="1062990" cy="20193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2990" cy="2019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C31B5D">
                          <w:pPr>
                            <w:snapToGrid w:val="0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0pt;margin-top:-0.3pt;height:15.9pt;width:83.7pt;mso-position-horizontal-relative:margin;z-index:251661312;mso-width-relative:page;mso-height-relative:page;" filled="f" stroked="f" coordsize="21600,21600" o:gfxdata="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FrS7GrVAAAABwEAAA8AAAAAAAAAAQAgAAAAIgAAAGRycy9kb3ducmV2LnhtbFBLAQIU&#10;ABQAAAAIAIdO4kDI16cwLwIAAFYEAAAOAAAAAAAAAAEAIAAAACQBAABkcnMvZTJvRG9jLnhtbFBL&#10;BQYAAAAABgAGAFkBAADF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28C31B5D">
                    <w:pPr>
                      <w:snapToGrid w:val="0"/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2540</wp:posOffset>
              </wp:positionH>
              <wp:positionV relativeFrom="paragraph">
                <wp:posOffset>381000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E4D882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.2pt;margin-top:30pt;height:144pt;width:144pt;mso-position-horizontal-relative:margin;mso-wrap-style:none;z-index:251659264;mso-width-relative:page;mso-height-relative:page;" filled="f" stroked="f" coordsize="21600,21600" o:gfxdata="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1GoBQ1AAAAAcBAAAPAAAAAAAAAAEAIAAAACIAAABkcnMvZG93bnJldi54bWxQSwECFAAUAAAA&#10;CACHTuJAmkZxjCsCAABXBAAADgAAAAAAAAABACAAAAAjAQAAZHJzL2Uyb0RvYy54bWxQSwUGAAAA&#10;AAYABgBZAQAAw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E4D882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A9E131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F8C276">
                          <w:pPr>
                            <w:pStyle w:val="6"/>
                            <w:rPr>
                              <w:rFonts w:hint="default"/>
                              <w:lang w:val="en"/>
                            </w:rPr>
                          </w:pPr>
                          <w:r>
                            <w:rPr>
                              <w:rFonts w:hint="default"/>
                              <w:lang w:val="en"/>
                            </w:rPr>
                            <w:t xml:space="preserve">— </w:t>
                          </w:r>
                          <w:r>
                            <w:rPr>
                              <w:rFonts w:hint="default"/>
                              <w:lang w:val="en"/>
                            </w:rPr>
                            <w:fldChar w:fldCharType="begin"/>
                          </w:r>
                          <w:r>
                            <w:rPr>
                              <w:rFonts w:hint="default"/>
                              <w:lang w:val="e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/>
                              <w:lang w:val="en"/>
                            </w:rPr>
                            <w:fldChar w:fldCharType="separate"/>
                          </w:r>
                          <w:r>
                            <w:rPr>
                              <w:rFonts w:hint="default"/>
                              <w:lang w:val="en"/>
                            </w:rPr>
                            <w:t>1</w:t>
                          </w:r>
                          <w:r>
                            <w:rPr>
                              <w:rFonts w:hint="default"/>
                              <w:lang w:val="en"/>
                            </w:rPr>
                            <w:fldChar w:fldCharType="end"/>
                          </w:r>
                          <w:r>
                            <w:rPr>
                              <w:rFonts w:hint="default"/>
                              <w:lang w:val="e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F8C276">
                    <w:pPr>
                      <w:pStyle w:val="6"/>
                      <w:rPr>
                        <w:rFonts w:hint="default"/>
                        <w:lang w:val="en"/>
                      </w:rPr>
                    </w:pPr>
                    <w:r>
                      <w:rPr>
                        <w:rFonts w:hint="default"/>
                        <w:lang w:val="en"/>
                      </w:rPr>
                      <w:t xml:space="preserve">— </w:t>
                    </w:r>
                    <w:r>
                      <w:rPr>
                        <w:rFonts w:hint="default"/>
                        <w:lang w:val="en"/>
                      </w:rPr>
                      <w:fldChar w:fldCharType="begin"/>
                    </w:r>
                    <w:r>
                      <w:rPr>
                        <w:rFonts w:hint="default"/>
                        <w:lang w:val="en"/>
                      </w:rPr>
                      <w:instrText xml:space="preserve"> PAGE  \* MERGEFORMAT </w:instrText>
                    </w:r>
                    <w:r>
                      <w:rPr>
                        <w:rFonts w:hint="default"/>
                        <w:lang w:val="en"/>
                      </w:rPr>
                      <w:fldChar w:fldCharType="separate"/>
                    </w:r>
                    <w:r>
                      <w:rPr>
                        <w:rFonts w:hint="default"/>
                        <w:lang w:val="en"/>
                      </w:rPr>
                      <w:t>1</w:t>
                    </w:r>
                    <w:r>
                      <w:rPr>
                        <w:rFonts w:hint="default"/>
                        <w:lang w:val="en"/>
                      </w:rPr>
                      <w:fldChar w:fldCharType="end"/>
                    </w:r>
                    <w:r>
                      <w:rPr>
                        <w:rFonts w:hint="default"/>
                        <w:lang w:val="e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4728210</wp:posOffset>
              </wp:positionH>
              <wp:positionV relativeFrom="paragraph">
                <wp:posOffset>-66675</wp:posOffset>
              </wp:positionV>
              <wp:extent cx="929640" cy="220345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9640" cy="2203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7B0352">
                          <w:pPr>
                            <w:snapToGrid w:val="0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2.3pt;margin-top:-5.25pt;height:17.35pt;width:73.2pt;mso-position-horizontal-relative:margin;z-index:251660288;mso-width-relative:page;mso-height-relative:page;" filled="f" stroked="f" coordsize="21600,21600" o:gfxdata="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xDqAe2QAAAAoBAAAPAAAAAAAAAAEAIAAAACIAAABkcnMvZG93bnJldi54&#10;bWxQSwECFAAUAAAACACHTuJAB6TyTTICAABXBAAADgAAAAAAAAABACAAAAAo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017B0352">
                    <w:pPr>
                      <w:snapToGrid w:val="0"/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B20867"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B6D071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trackRevisions w:val="1"/>
  <w:documentProtection w:edit="readOnly" w:enforcement="0"/>
  <w:defaultTabStop w:val="420"/>
  <w:drawingGridHorizontalSpacing w:val="169"/>
  <w:drawingGridVerticalSpacing w:val="579"/>
  <w:displayHorizont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A76"/>
    <w:rsid w:val="00005582"/>
    <w:rsid w:val="0001488B"/>
    <w:rsid w:val="00042CD9"/>
    <w:rsid w:val="00076F49"/>
    <w:rsid w:val="0008509C"/>
    <w:rsid w:val="000912B3"/>
    <w:rsid w:val="00091C90"/>
    <w:rsid w:val="000930EA"/>
    <w:rsid w:val="000A78AD"/>
    <w:rsid w:val="000B0804"/>
    <w:rsid w:val="000B37F4"/>
    <w:rsid w:val="000C0C75"/>
    <w:rsid w:val="000C4616"/>
    <w:rsid w:val="000D530D"/>
    <w:rsid w:val="000E5D63"/>
    <w:rsid w:val="001021E1"/>
    <w:rsid w:val="00117550"/>
    <w:rsid w:val="00123B73"/>
    <w:rsid w:val="00124E5D"/>
    <w:rsid w:val="001266B5"/>
    <w:rsid w:val="00131149"/>
    <w:rsid w:val="0013428F"/>
    <w:rsid w:val="0014230F"/>
    <w:rsid w:val="00147F2A"/>
    <w:rsid w:val="00161C86"/>
    <w:rsid w:val="00195806"/>
    <w:rsid w:val="001B3F85"/>
    <w:rsid w:val="001B4B72"/>
    <w:rsid w:val="001E28D8"/>
    <w:rsid w:val="001F1A84"/>
    <w:rsid w:val="0020791A"/>
    <w:rsid w:val="00213B95"/>
    <w:rsid w:val="00225C8C"/>
    <w:rsid w:val="002275D6"/>
    <w:rsid w:val="00234A35"/>
    <w:rsid w:val="002477AC"/>
    <w:rsid w:val="00256B7F"/>
    <w:rsid w:val="002571D7"/>
    <w:rsid w:val="00262B57"/>
    <w:rsid w:val="00271531"/>
    <w:rsid w:val="0027401F"/>
    <w:rsid w:val="00294B23"/>
    <w:rsid w:val="002B4B7E"/>
    <w:rsid w:val="002C3070"/>
    <w:rsid w:val="002C645F"/>
    <w:rsid w:val="002D3BF9"/>
    <w:rsid w:val="00303733"/>
    <w:rsid w:val="0032125D"/>
    <w:rsid w:val="00331238"/>
    <w:rsid w:val="00340571"/>
    <w:rsid w:val="0034486A"/>
    <w:rsid w:val="00364F38"/>
    <w:rsid w:val="003A2C02"/>
    <w:rsid w:val="003D4F4C"/>
    <w:rsid w:val="003D5DCF"/>
    <w:rsid w:val="003E354A"/>
    <w:rsid w:val="003E49F6"/>
    <w:rsid w:val="003F622E"/>
    <w:rsid w:val="00403E53"/>
    <w:rsid w:val="0041121E"/>
    <w:rsid w:val="00425DC8"/>
    <w:rsid w:val="0042728C"/>
    <w:rsid w:val="00450E0C"/>
    <w:rsid w:val="00477744"/>
    <w:rsid w:val="00482BD7"/>
    <w:rsid w:val="0048603F"/>
    <w:rsid w:val="00490A76"/>
    <w:rsid w:val="00492FDB"/>
    <w:rsid w:val="00493759"/>
    <w:rsid w:val="004A0940"/>
    <w:rsid w:val="004A48F6"/>
    <w:rsid w:val="004B2F31"/>
    <w:rsid w:val="004B4BB4"/>
    <w:rsid w:val="004B7095"/>
    <w:rsid w:val="004C10D7"/>
    <w:rsid w:val="004E5E6F"/>
    <w:rsid w:val="00500925"/>
    <w:rsid w:val="005035CA"/>
    <w:rsid w:val="00516460"/>
    <w:rsid w:val="00516FC4"/>
    <w:rsid w:val="00521C11"/>
    <w:rsid w:val="00550D04"/>
    <w:rsid w:val="00552B04"/>
    <w:rsid w:val="00553A65"/>
    <w:rsid w:val="00564193"/>
    <w:rsid w:val="00566C6E"/>
    <w:rsid w:val="00570891"/>
    <w:rsid w:val="00570D35"/>
    <w:rsid w:val="0058219B"/>
    <w:rsid w:val="005A4490"/>
    <w:rsid w:val="005B43B7"/>
    <w:rsid w:val="005B5480"/>
    <w:rsid w:val="005D1E2F"/>
    <w:rsid w:val="005D2F80"/>
    <w:rsid w:val="005D3D20"/>
    <w:rsid w:val="005D627E"/>
    <w:rsid w:val="005E1182"/>
    <w:rsid w:val="005E6C1D"/>
    <w:rsid w:val="005F5C93"/>
    <w:rsid w:val="005F7B2A"/>
    <w:rsid w:val="00601D66"/>
    <w:rsid w:val="00602904"/>
    <w:rsid w:val="00604A74"/>
    <w:rsid w:val="00605286"/>
    <w:rsid w:val="0060555F"/>
    <w:rsid w:val="00606374"/>
    <w:rsid w:val="00612127"/>
    <w:rsid w:val="00633013"/>
    <w:rsid w:val="0065181C"/>
    <w:rsid w:val="00653AF7"/>
    <w:rsid w:val="006555D9"/>
    <w:rsid w:val="0066569D"/>
    <w:rsid w:val="006805A6"/>
    <w:rsid w:val="00686427"/>
    <w:rsid w:val="00694ADA"/>
    <w:rsid w:val="006954D5"/>
    <w:rsid w:val="006A3EBA"/>
    <w:rsid w:val="006A7B0E"/>
    <w:rsid w:val="006A7F24"/>
    <w:rsid w:val="006D77E8"/>
    <w:rsid w:val="006E5016"/>
    <w:rsid w:val="0070075B"/>
    <w:rsid w:val="007007EF"/>
    <w:rsid w:val="0072551D"/>
    <w:rsid w:val="00734539"/>
    <w:rsid w:val="00737D22"/>
    <w:rsid w:val="00761A44"/>
    <w:rsid w:val="00764AC6"/>
    <w:rsid w:val="00772BEF"/>
    <w:rsid w:val="00772ED9"/>
    <w:rsid w:val="00784858"/>
    <w:rsid w:val="007B7D11"/>
    <w:rsid w:val="007C1497"/>
    <w:rsid w:val="007D121C"/>
    <w:rsid w:val="007D1DDC"/>
    <w:rsid w:val="007E5A6C"/>
    <w:rsid w:val="00810567"/>
    <w:rsid w:val="00837E7B"/>
    <w:rsid w:val="00842EB1"/>
    <w:rsid w:val="0086085C"/>
    <w:rsid w:val="00863040"/>
    <w:rsid w:val="008A3C0A"/>
    <w:rsid w:val="008C3CA7"/>
    <w:rsid w:val="008C679F"/>
    <w:rsid w:val="008D5A38"/>
    <w:rsid w:val="008D5C79"/>
    <w:rsid w:val="008F283F"/>
    <w:rsid w:val="00901886"/>
    <w:rsid w:val="00923BEE"/>
    <w:rsid w:val="00964474"/>
    <w:rsid w:val="009739BE"/>
    <w:rsid w:val="00981451"/>
    <w:rsid w:val="00986715"/>
    <w:rsid w:val="009A25BF"/>
    <w:rsid w:val="009A5C43"/>
    <w:rsid w:val="009A6F31"/>
    <w:rsid w:val="009B2E00"/>
    <w:rsid w:val="009B7666"/>
    <w:rsid w:val="009D7F10"/>
    <w:rsid w:val="009E4A90"/>
    <w:rsid w:val="009F60E2"/>
    <w:rsid w:val="009F663A"/>
    <w:rsid w:val="00A26F2C"/>
    <w:rsid w:val="00A351A2"/>
    <w:rsid w:val="00A67975"/>
    <w:rsid w:val="00A81D83"/>
    <w:rsid w:val="00A84097"/>
    <w:rsid w:val="00A91BC4"/>
    <w:rsid w:val="00AA1064"/>
    <w:rsid w:val="00AA1808"/>
    <w:rsid w:val="00AB4DA0"/>
    <w:rsid w:val="00AC62FF"/>
    <w:rsid w:val="00AC7952"/>
    <w:rsid w:val="00AF71EA"/>
    <w:rsid w:val="00B04BE1"/>
    <w:rsid w:val="00B07771"/>
    <w:rsid w:val="00B1196F"/>
    <w:rsid w:val="00B20273"/>
    <w:rsid w:val="00B31C90"/>
    <w:rsid w:val="00B35289"/>
    <w:rsid w:val="00B5260D"/>
    <w:rsid w:val="00B755A6"/>
    <w:rsid w:val="00B83373"/>
    <w:rsid w:val="00B93FD3"/>
    <w:rsid w:val="00BA5F66"/>
    <w:rsid w:val="00BB6486"/>
    <w:rsid w:val="00BC06FF"/>
    <w:rsid w:val="00BC1A90"/>
    <w:rsid w:val="00BD2277"/>
    <w:rsid w:val="00BF0026"/>
    <w:rsid w:val="00BF0AD4"/>
    <w:rsid w:val="00BF0F6A"/>
    <w:rsid w:val="00C014BE"/>
    <w:rsid w:val="00C02ABD"/>
    <w:rsid w:val="00C04226"/>
    <w:rsid w:val="00C156B5"/>
    <w:rsid w:val="00C32FFC"/>
    <w:rsid w:val="00C51DFE"/>
    <w:rsid w:val="00C57827"/>
    <w:rsid w:val="00C60FB3"/>
    <w:rsid w:val="00C64085"/>
    <w:rsid w:val="00C72CAB"/>
    <w:rsid w:val="00C92BA6"/>
    <w:rsid w:val="00CA025B"/>
    <w:rsid w:val="00CC4FC9"/>
    <w:rsid w:val="00CC5125"/>
    <w:rsid w:val="00CD53BB"/>
    <w:rsid w:val="00CE3E3B"/>
    <w:rsid w:val="00CE5526"/>
    <w:rsid w:val="00D03C25"/>
    <w:rsid w:val="00D1235E"/>
    <w:rsid w:val="00D178B8"/>
    <w:rsid w:val="00D2266A"/>
    <w:rsid w:val="00D266A3"/>
    <w:rsid w:val="00D27B98"/>
    <w:rsid w:val="00D42933"/>
    <w:rsid w:val="00D44780"/>
    <w:rsid w:val="00D54D66"/>
    <w:rsid w:val="00D55F82"/>
    <w:rsid w:val="00D715D9"/>
    <w:rsid w:val="00D72EBA"/>
    <w:rsid w:val="00D83DEF"/>
    <w:rsid w:val="00D914D4"/>
    <w:rsid w:val="00D95935"/>
    <w:rsid w:val="00DB3409"/>
    <w:rsid w:val="00DB5E2D"/>
    <w:rsid w:val="00DB6ED3"/>
    <w:rsid w:val="00DB795A"/>
    <w:rsid w:val="00DB7C7F"/>
    <w:rsid w:val="00DE2505"/>
    <w:rsid w:val="00DE3F85"/>
    <w:rsid w:val="00E00732"/>
    <w:rsid w:val="00E12F62"/>
    <w:rsid w:val="00E1628A"/>
    <w:rsid w:val="00E6029D"/>
    <w:rsid w:val="00E646DC"/>
    <w:rsid w:val="00E71E81"/>
    <w:rsid w:val="00E7618F"/>
    <w:rsid w:val="00E81227"/>
    <w:rsid w:val="00E91E64"/>
    <w:rsid w:val="00EA02E9"/>
    <w:rsid w:val="00EA37F8"/>
    <w:rsid w:val="00EC6E29"/>
    <w:rsid w:val="00EC725C"/>
    <w:rsid w:val="00ED4676"/>
    <w:rsid w:val="00EE5CB3"/>
    <w:rsid w:val="00F276E0"/>
    <w:rsid w:val="00F32450"/>
    <w:rsid w:val="00F42CBB"/>
    <w:rsid w:val="00F50D65"/>
    <w:rsid w:val="00F54F05"/>
    <w:rsid w:val="00F56F42"/>
    <w:rsid w:val="00F572DC"/>
    <w:rsid w:val="00F73798"/>
    <w:rsid w:val="00F80926"/>
    <w:rsid w:val="00F80A33"/>
    <w:rsid w:val="00F81B52"/>
    <w:rsid w:val="00F926DB"/>
    <w:rsid w:val="00F95151"/>
    <w:rsid w:val="00FB2D3C"/>
    <w:rsid w:val="00FE0985"/>
    <w:rsid w:val="00FE09DE"/>
    <w:rsid w:val="00FE49D8"/>
    <w:rsid w:val="01C04572"/>
    <w:rsid w:val="0200759A"/>
    <w:rsid w:val="02400EDB"/>
    <w:rsid w:val="029C09AA"/>
    <w:rsid w:val="03464D22"/>
    <w:rsid w:val="03C258A6"/>
    <w:rsid w:val="0530461C"/>
    <w:rsid w:val="05506A0D"/>
    <w:rsid w:val="058D5D6A"/>
    <w:rsid w:val="08EB41DA"/>
    <w:rsid w:val="09986A40"/>
    <w:rsid w:val="09B06BC6"/>
    <w:rsid w:val="0A1B382C"/>
    <w:rsid w:val="0B9E4D79"/>
    <w:rsid w:val="0BAD1719"/>
    <w:rsid w:val="0BE91CD8"/>
    <w:rsid w:val="0C7876DE"/>
    <w:rsid w:val="0CBC75EC"/>
    <w:rsid w:val="0EA85C4B"/>
    <w:rsid w:val="0F6600AF"/>
    <w:rsid w:val="0FB84E16"/>
    <w:rsid w:val="0FBEA19F"/>
    <w:rsid w:val="101D3D97"/>
    <w:rsid w:val="10E1421E"/>
    <w:rsid w:val="115300CC"/>
    <w:rsid w:val="11AA50A6"/>
    <w:rsid w:val="11F21C0D"/>
    <w:rsid w:val="12143606"/>
    <w:rsid w:val="12522C29"/>
    <w:rsid w:val="12A63952"/>
    <w:rsid w:val="146B01F5"/>
    <w:rsid w:val="14C209E1"/>
    <w:rsid w:val="151A0EB9"/>
    <w:rsid w:val="152F41A7"/>
    <w:rsid w:val="15B06D27"/>
    <w:rsid w:val="16730261"/>
    <w:rsid w:val="167B7793"/>
    <w:rsid w:val="16847379"/>
    <w:rsid w:val="174952E3"/>
    <w:rsid w:val="17BF2FBA"/>
    <w:rsid w:val="17CF26F4"/>
    <w:rsid w:val="180E4516"/>
    <w:rsid w:val="18807EC5"/>
    <w:rsid w:val="18F73A05"/>
    <w:rsid w:val="19505B53"/>
    <w:rsid w:val="19650C20"/>
    <w:rsid w:val="197A371F"/>
    <w:rsid w:val="198B61EA"/>
    <w:rsid w:val="19E645F6"/>
    <w:rsid w:val="1A5237D2"/>
    <w:rsid w:val="1B3C0A64"/>
    <w:rsid w:val="1B6066CC"/>
    <w:rsid w:val="1BB51712"/>
    <w:rsid w:val="1D33228F"/>
    <w:rsid w:val="1DDD26C2"/>
    <w:rsid w:val="1DE2263C"/>
    <w:rsid w:val="1DF82449"/>
    <w:rsid w:val="1E6D0A91"/>
    <w:rsid w:val="1FAE63A5"/>
    <w:rsid w:val="21432B13"/>
    <w:rsid w:val="21D840EA"/>
    <w:rsid w:val="220D2283"/>
    <w:rsid w:val="22AB5A55"/>
    <w:rsid w:val="235B5D48"/>
    <w:rsid w:val="23A25E18"/>
    <w:rsid w:val="24A91D78"/>
    <w:rsid w:val="24BC297A"/>
    <w:rsid w:val="251A012E"/>
    <w:rsid w:val="252D6C96"/>
    <w:rsid w:val="25300745"/>
    <w:rsid w:val="25E92592"/>
    <w:rsid w:val="2629060B"/>
    <w:rsid w:val="2750515B"/>
    <w:rsid w:val="278D39F6"/>
    <w:rsid w:val="27AF661D"/>
    <w:rsid w:val="297B5D11"/>
    <w:rsid w:val="2A2C1855"/>
    <w:rsid w:val="2A877062"/>
    <w:rsid w:val="2A916321"/>
    <w:rsid w:val="2AA25C73"/>
    <w:rsid w:val="2AAE4CAC"/>
    <w:rsid w:val="2B8425B8"/>
    <w:rsid w:val="2BAB5963"/>
    <w:rsid w:val="2BD90080"/>
    <w:rsid w:val="2C5E4109"/>
    <w:rsid w:val="2D1E2E0D"/>
    <w:rsid w:val="2D3958FA"/>
    <w:rsid w:val="2DB3575A"/>
    <w:rsid w:val="2E12396E"/>
    <w:rsid w:val="2E8558DC"/>
    <w:rsid w:val="2F662290"/>
    <w:rsid w:val="2FB7B40F"/>
    <w:rsid w:val="2FD72A4D"/>
    <w:rsid w:val="2FFA63C6"/>
    <w:rsid w:val="324D4936"/>
    <w:rsid w:val="33120C35"/>
    <w:rsid w:val="33272ACC"/>
    <w:rsid w:val="33761233"/>
    <w:rsid w:val="338741F3"/>
    <w:rsid w:val="33C21221"/>
    <w:rsid w:val="34BB769F"/>
    <w:rsid w:val="350533A4"/>
    <w:rsid w:val="35484EA0"/>
    <w:rsid w:val="356912F5"/>
    <w:rsid w:val="35765D4C"/>
    <w:rsid w:val="35E60FE7"/>
    <w:rsid w:val="35ED1A54"/>
    <w:rsid w:val="36BB6FFC"/>
    <w:rsid w:val="36BC4B2B"/>
    <w:rsid w:val="373F6568"/>
    <w:rsid w:val="378C7AF8"/>
    <w:rsid w:val="37C33808"/>
    <w:rsid w:val="382240DD"/>
    <w:rsid w:val="38931923"/>
    <w:rsid w:val="38C7624D"/>
    <w:rsid w:val="39296970"/>
    <w:rsid w:val="3AA6DAF7"/>
    <w:rsid w:val="3B1B5A68"/>
    <w:rsid w:val="3B8813DF"/>
    <w:rsid w:val="3BD232D5"/>
    <w:rsid w:val="3BD26706"/>
    <w:rsid w:val="3C037495"/>
    <w:rsid w:val="3CC44E88"/>
    <w:rsid w:val="3F931636"/>
    <w:rsid w:val="3F960507"/>
    <w:rsid w:val="3FCFD3A4"/>
    <w:rsid w:val="3FFC3E1A"/>
    <w:rsid w:val="4106713A"/>
    <w:rsid w:val="411C3818"/>
    <w:rsid w:val="41E52835"/>
    <w:rsid w:val="41EE5A86"/>
    <w:rsid w:val="42452002"/>
    <w:rsid w:val="43505172"/>
    <w:rsid w:val="44045815"/>
    <w:rsid w:val="44606302"/>
    <w:rsid w:val="4499217C"/>
    <w:rsid w:val="44C6514F"/>
    <w:rsid w:val="44F45605"/>
    <w:rsid w:val="44FA7072"/>
    <w:rsid w:val="453845E4"/>
    <w:rsid w:val="46241DD5"/>
    <w:rsid w:val="462E3142"/>
    <w:rsid w:val="46EA7D19"/>
    <w:rsid w:val="46FB797D"/>
    <w:rsid w:val="47E301F3"/>
    <w:rsid w:val="47FC0720"/>
    <w:rsid w:val="480E1419"/>
    <w:rsid w:val="485D76A5"/>
    <w:rsid w:val="489B0AF2"/>
    <w:rsid w:val="49483E90"/>
    <w:rsid w:val="4A092044"/>
    <w:rsid w:val="4A0B5830"/>
    <w:rsid w:val="4BB02B74"/>
    <w:rsid w:val="4E29568B"/>
    <w:rsid w:val="4F007DE3"/>
    <w:rsid w:val="50DA0D01"/>
    <w:rsid w:val="51367439"/>
    <w:rsid w:val="51741E81"/>
    <w:rsid w:val="51CB1992"/>
    <w:rsid w:val="5208735D"/>
    <w:rsid w:val="53AE44E5"/>
    <w:rsid w:val="542B3CCF"/>
    <w:rsid w:val="54877E51"/>
    <w:rsid w:val="54D165DD"/>
    <w:rsid w:val="56D82E2E"/>
    <w:rsid w:val="579851C1"/>
    <w:rsid w:val="582176A3"/>
    <w:rsid w:val="58391E50"/>
    <w:rsid w:val="58ED7C40"/>
    <w:rsid w:val="59293523"/>
    <w:rsid w:val="5959606B"/>
    <w:rsid w:val="59792F4E"/>
    <w:rsid w:val="5A1029F4"/>
    <w:rsid w:val="5A510881"/>
    <w:rsid w:val="5A57687C"/>
    <w:rsid w:val="5B370F76"/>
    <w:rsid w:val="5B563719"/>
    <w:rsid w:val="5B9E71DC"/>
    <w:rsid w:val="5BAA2F91"/>
    <w:rsid w:val="5CBA64FE"/>
    <w:rsid w:val="5CD6115D"/>
    <w:rsid w:val="5D5A6E09"/>
    <w:rsid w:val="5D8D2812"/>
    <w:rsid w:val="5D917125"/>
    <w:rsid w:val="5DE10276"/>
    <w:rsid w:val="5E4962EB"/>
    <w:rsid w:val="5E77561B"/>
    <w:rsid w:val="5EDF57B7"/>
    <w:rsid w:val="5F224280"/>
    <w:rsid w:val="5F350C62"/>
    <w:rsid w:val="5F6D7F51"/>
    <w:rsid w:val="5FA84C39"/>
    <w:rsid w:val="5FFB207B"/>
    <w:rsid w:val="60435B53"/>
    <w:rsid w:val="604A1451"/>
    <w:rsid w:val="61711E91"/>
    <w:rsid w:val="6192389C"/>
    <w:rsid w:val="61F70B90"/>
    <w:rsid w:val="62407C39"/>
    <w:rsid w:val="63036CBC"/>
    <w:rsid w:val="63D80686"/>
    <w:rsid w:val="658B6068"/>
    <w:rsid w:val="658C64AA"/>
    <w:rsid w:val="66433FC9"/>
    <w:rsid w:val="6707137A"/>
    <w:rsid w:val="671261C7"/>
    <w:rsid w:val="69045857"/>
    <w:rsid w:val="69065B02"/>
    <w:rsid w:val="6B804932"/>
    <w:rsid w:val="6BAE6ED1"/>
    <w:rsid w:val="6C63599C"/>
    <w:rsid w:val="6C957420"/>
    <w:rsid w:val="6CEA578E"/>
    <w:rsid w:val="6E8F6F36"/>
    <w:rsid w:val="6F454CBB"/>
    <w:rsid w:val="6FED77F3"/>
    <w:rsid w:val="7175790F"/>
    <w:rsid w:val="72CB242A"/>
    <w:rsid w:val="72CC2718"/>
    <w:rsid w:val="73295BCF"/>
    <w:rsid w:val="73A501F7"/>
    <w:rsid w:val="747508CA"/>
    <w:rsid w:val="747C3F17"/>
    <w:rsid w:val="74BF050A"/>
    <w:rsid w:val="74C040FE"/>
    <w:rsid w:val="74DD33C7"/>
    <w:rsid w:val="75473ACF"/>
    <w:rsid w:val="75555038"/>
    <w:rsid w:val="75F303DF"/>
    <w:rsid w:val="762F22C8"/>
    <w:rsid w:val="76362CA6"/>
    <w:rsid w:val="76E87845"/>
    <w:rsid w:val="76F97C63"/>
    <w:rsid w:val="771A41DC"/>
    <w:rsid w:val="776A1721"/>
    <w:rsid w:val="7873160F"/>
    <w:rsid w:val="789F6213"/>
    <w:rsid w:val="78CC7121"/>
    <w:rsid w:val="79330058"/>
    <w:rsid w:val="79704DCF"/>
    <w:rsid w:val="7A795F15"/>
    <w:rsid w:val="7A7D5F36"/>
    <w:rsid w:val="7C2E139C"/>
    <w:rsid w:val="7D59721C"/>
    <w:rsid w:val="7D647E3A"/>
    <w:rsid w:val="7E9D7FFA"/>
    <w:rsid w:val="7EB63C4D"/>
    <w:rsid w:val="7EF433FC"/>
    <w:rsid w:val="7FCF3178"/>
    <w:rsid w:val="7FED068C"/>
    <w:rsid w:val="7FFF1B46"/>
    <w:rsid w:val="B63B6FD4"/>
    <w:rsid w:val="BEFA5065"/>
    <w:rsid w:val="BFDFFD7F"/>
    <w:rsid w:val="BFF798C2"/>
    <w:rsid w:val="C5FF0FDB"/>
    <w:rsid w:val="C6DEF02F"/>
    <w:rsid w:val="CED2A2CB"/>
    <w:rsid w:val="DEBBE1DE"/>
    <w:rsid w:val="EBB9F4F4"/>
    <w:rsid w:val="EFB6E1B0"/>
    <w:rsid w:val="F3FE1D6C"/>
    <w:rsid w:val="F563632A"/>
    <w:rsid w:val="F5FB8056"/>
    <w:rsid w:val="F89DB724"/>
    <w:rsid w:val="FABF11D9"/>
    <w:rsid w:val="FBD7082E"/>
    <w:rsid w:val="FE7963C8"/>
    <w:rsid w:val="FFDB530A"/>
    <w:rsid w:val="FFEF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weight="1.5pt" color="#99CCFF"/>
      <v:shadow on="t" obscured="f" color="#990000" opacity="65536f" offset="2pt,2pt" offset2="0pt,0pt" origin="0f,0f" matrix="65536f,0f,0f,65536f,0,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Date"/>
    <w:basedOn w:val="1"/>
    <w:next w:val="1"/>
    <w:link w:val="13"/>
    <w:qFormat/>
    <w:uiPriority w:val="0"/>
    <w:rPr>
      <w:rFonts w:ascii="仿宋_GB2312"/>
    </w:rPr>
  </w:style>
  <w:style w:type="paragraph" w:styleId="5">
    <w:name w:val="Balloon Text"/>
    <w:basedOn w:val="1"/>
    <w:link w:val="14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character" w:customStyle="1" w:styleId="13">
    <w:name w:val="日期 字符"/>
    <w:basedOn w:val="11"/>
    <w:link w:val="4"/>
    <w:qFormat/>
    <w:uiPriority w:val="0"/>
    <w:rPr>
      <w:rFonts w:ascii="仿宋_GB2312" w:eastAsia="仿宋_GB2312"/>
      <w:kern w:val="2"/>
      <w:sz w:val="32"/>
      <w:szCs w:val="24"/>
    </w:rPr>
  </w:style>
  <w:style w:type="character" w:customStyle="1" w:styleId="14">
    <w:name w:val="批注框文本 字符"/>
    <w:basedOn w:val="11"/>
    <w:link w:val="5"/>
    <w:qFormat/>
    <w:uiPriority w:val="0"/>
    <w:rPr>
      <w:rFonts w:eastAsia="仿宋_GB2312"/>
      <w:kern w:val="2"/>
      <w:sz w:val="18"/>
      <w:szCs w:val="18"/>
    </w:rPr>
  </w:style>
  <w:style w:type="character" w:customStyle="1" w:styleId="15">
    <w:name w:val="页眉 字符"/>
    <w:basedOn w:val="11"/>
    <w:link w:val="7"/>
    <w:qFormat/>
    <w:uiPriority w:val="0"/>
    <w:rPr>
      <w:rFonts w:eastAsia="仿宋_GB2312"/>
      <w:kern w:val="2"/>
      <w:sz w:val="18"/>
      <w:szCs w:val="18"/>
    </w:rPr>
  </w:style>
  <w:style w:type="paragraph" w:customStyle="1" w:styleId="16">
    <w:name w:val="Heading #2|1"/>
    <w:basedOn w:val="1"/>
    <w:qFormat/>
    <w:uiPriority w:val="0"/>
    <w:pPr>
      <w:spacing w:before="390" w:after="580" w:line="605" w:lineRule="exact"/>
      <w:jc w:val="center"/>
      <w:outlineLvl w:val="1"/>
    </w:pPr>
    <w:rPr>
      <w:rFonts w:ascii="宋体" w:hAnsi="宋体" w:eastAsia="宋体" w:cs="宋体"/>
      <w:sz w:val="44"/>
      <w:szCs w:val="44"/>
      <w:lang w:val="zh-TW" w:eastAsia="zh-TW" w:bidi="zh-TW"/>
    </w:rPr>
  </w:style>
  <w:style w:type="paragraph" w:customStyle="1" w:styleId="17">
    <w:name w:val="Body text|1"/>
    <w:basedOn w:val="1"/>
    <w:qFormat/>
    <w:uiPriority w:val="0"/>
    <w:pPr>
      <w:spacing w:line="422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18">
    <w:name w:val="Body text|2"/>
    <w:basedOn w:val="1"/>
    <w:qFormat/>
    <w:uiPriority w:val="0"/>
    <w:pPr>
      <w:spacing w:after="240"/>
      <w:jc w:val="center"/>
    </w:pPr>
    <w:rPr>
      <w:rFonts w:ascii="宋体" w:hAnsi="宋体" w:eastAsia="宋体" w:cs="宋体"/>
      <w:sz w:val="34"/>
      <w:szCs w:val="34"/>
      <w:lang w:val="zh-TW" w:eastAsia="zh-TW" w:bidi="zh-TW"/>
    </w:rPr>
  </w:style>
  <w:style w:type="paragraph" w:customStyle="1" w:styleId="19">
    <w:name w:val="Other|1"/>
    <w:basedOn w:val="1"/>
    <w:qFormat/>
    <w:uiPriority w:val="0"/>
    <w:pPr>
      <w:spacing w:line="422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20">
    <w:name w:val="Header or footer|1"/>
    <w:basedOn w:val="1"/>
    <w:qFormat/>
    <w:uiPriority w:val="0"/>
    <w:rPr>
      <w:rFonts w:ascii="宋体" w:hAnsi="宋体" w:eastAsia="宋体" w:cs="宋体"/>
      <w:sz w:val="30"/>
      <w:szCs w:val="30"/>
      <w:lang w:val="zh-TW" w:eastAsia="zh-TW" w:bidi="zh-TW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http://portal.fj.cegn.cn:8081/lw-zwbg-cloud//core/upload/2026/07/09/20260709090122241.bmp" TargetMode="Externa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microsoft.com/office/2006/relationships/keyMapCustomizations" Target="customizations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2133"/>
    <customShpInfo spid="_x0000_s213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38</Pages>
  <Words>132</Words>
  <Characters>754</Characters>
  <Lines>6</Lines>
  <Paragraphs>1</Paragraphs>
  <TotalTime>481</TotalTime>
  <ScaleCrop>false</ScaleCrop>
  <LinksUpToDate>false</LinksUpToDate>
  <CharactersWithSpaces>885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2013-10-16T01:18:00Z</dcterms:created>
  <dc:creator>hwenfeng</dc:creator>
  <cp:lastModifiedBy>zz洲</cp:lastModifiedBy>
  <cp:lastPrinted>2026-07-09T17:04:00Z</cp:lastPrinted>
  <dcterms:modified xsi:type="dcterms:W3CDTF">2026-07-17T16:03:11Z</dcterms:modified>
  <dc:title>                                             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BEE25133AB1996EABFE1596A1817244B_43</vt:lpwstr>
  </property>
</Properties>
</file>